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71FDFE" w14:textId="3B0C8C7E" w:rsidR="00FF1947" w:rsidRDefault="00ED523D">
      <w:pPr>
        <w:spacing w:before="67"/>
        <w:ind w:right="408"/>
        <w:jc w:val="right"/>
        <w:rPr>
          <w:rFonts w:ascii="Arial"/>
          <w:b/>
          <w:i/>
          <w:sz w:val="28"/>
        </w:rPr>
      </w:pPr>
      <w:r>
        <w:rPr>
          <w:rFonts w:ascii="Arial"/>
          <w:b/>
          <w:i/>
          <w:sz w:val="28"/>
          <w:u w:val="thick"/>
        </w:rPr>
        <w:t>ALLEGATO</w:t>
      </w:r>
      <w:r>
        <w:rPr>
          <w:rFonts w:ascii="Arial"/>
          <w:b/>
          <w:i/>
          <w:spacing w:val="75"/>
          <w:sz w:val="28"/>
          <w:u w:val="thick"/>
        </w:rPr>
        <w:t xml:space="preserve"> </w:t>
      </w:r>
      <w:r w:rsidR="009B17DE">
        <w:rPr>
          <w:rFonts w:ascii="Arial"/>
          <w:b/>
          <w:i/>
          <w:spacing w:val="75"/>
          <w:sz w:val="28"/>
          <w:u w:val="thick"/>
        </w:rPr>
        <w:t>4</w:t>
      </w:r>
      <w:r>
        <w:rPr>
          <w:rFonts w:ascii="Arial"/>
          <w:b/>
          <w:i/>
          <w:sz w:val="28"/>
          <w:u w:val="thick"/>
        </w:rPr>
        <w:t>)</w:t>
      </w:r>
    </w:p>
    <w:p w14:paraId="7E29CF36" w14:textId="77777777" w:rsidR="00FF1947" w:rsidRDefault="00FF1947">
      <w:pPr>
        <w:pStyle w:val="Corpotesto"/>
        <w:spacing w:before="5"/>
        <w:rPr>
          <w:rFonts w:ascii="Arial"/>
          <w:b/>
          <w:i/>
          <w:sz w:val="24"/>
        </w:rPr>
      </w:pPr>
    </w:p>
    <w:p w14:paraId="24FF57EF" w14:textId="6AB0B6CE" w:rsidR="00FF1947" w:rsidRDefault="00ED523D">
      <w:pPr>
        <w:spacing w:before="94"/>
        <w:ind w:left="252" w:right="411"/>
        <w:jc w:val="both"/>
        <w:rPr>
          <w:rFonts w:ascii="Arial" w:hAnsi="Arial"/>
          <w:b/>
          <w:i/>
        </w:rPr>
      </w:pPr>
      <w:r w:rsidRPr="00ED523D">
        <w:rPr>
          <w:rFonts w:ascii="Arial" w:hAnsi="Arial"/>
          <w:b/>
        </w:rPr>
        <w:t xml:space="preserve">PROCEDURA NEGOZIATA SENZA LA PREVENTIVA PUBBLICAZIONE DI UN BANDO PER L’APPALTO DENOMINATO “POTENZIAMENTO DEI LABORATORI DEGLI ISTITUTI TECNOLOGICI SUPERIORI - ITS ACADEMY - EVOLUZIONE E POTENZIAMENTO DEI LABORATORI: MAPPATURA E PROSPETTIVE PER UN RIFERIMENTO NELL’AGROALIMENTARE FRANCIACORTINO” - CUP G74D23001630006 - </w:t>
      </w:r>
      <w:r w:rsidR="00056DAD" w:rsidRPr="0006560E">
        <w:rPr>
          <w:rFonts w:ascii="Arial" w:hAnsi="Arial"/>
          <w:b/>
        </w:rPr>
        <w:t>CIG B0C34F0952</w:t>
      </w:r>
      <w:bookmarkStart w:id="0" w:name="_GoBack"/>
      <w:bookmarkEnd w:id="0"/>
    </w:p>
    <w:p w14:paraId="72DD357A" w14:textId="77777777" w:rsidR="00FF1947" w:rsidRDefault="00056DAD">
      <w:pPr>
        <w:pStyle w:val="Corpotesto"/>
        <w:spacing w:before="1"/>
        <w:rPr>
          <w:rFonts w:ascii="Arial"/>
          <w:b/>
          <w:i/>
          <w:sz w:val="29"/>
        </w:rPr>
      </w:pPr>
      <w:r>
        <w:pict w14:anchorId="73478DE1">
          <v:shapetype id="_x0000_t202" coordsize="21600,21600" o:spt="202" path="m,l,21600r21600,l21600,xe">
            <v:stroke joinstyle="miter"/>
            <v:path gradientshapeok="t" o:connecttype="rect"/>
          </v:shapetype>
          <v:shape id="_x0000_s1091" type="#_x0000_t202" style="position:absolute;margin-left:51pt;margin-top:18.95pt;width:493.3pt;height:18.6pt;z-index:-15728640;mso-wrap-distance-left:0;mso-wrap-distance-right:0;mso-position-horizontal-relative:page" filled="f" strokeweight=".48pt">
            <v:textbox inset="0,0,0,0">
              <w:txbxContent>
                <w:p w14:paraId="0C2F635E" w14:textId="77777777" w:rsidR="00FF1947" w:rsidRDefault="00ED523D">
                  <w:pPr>
                    <w:spacing w:before="18"/>
                    <w:ind w:left="2874" w:right="2872"/>
                    <w:jc w:val="center"/>
                    <w:rPr>
                      <w:rFonts w:ascii="Arial"/>
                      <w:b/>
                      <w:sz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DICHIARAZIONI</w:t>
                  </w:r>
                  <w:r>
                    <w:rPr>
                      <w:rFonts w:ascii="Arial"/>
                      <w:b/>
                      <w:spacing w:val="-7"/>
                      <w:sz w:val="28"/>
                    </w:rPr>
                    <w:t xml:space="preserve"> </w:t>
                  </w:r>
                  <w:r>
                    <w:rPr>
                      <w:rFonts w:ascii="Arial"/>
                      <w:b/>
                      <w:sz w:val="28"/>
                    </w:rPr>
                    <w:t>INTEGRATIVE</w:t>
                  </w:r>
                </w:p>
              </w:txbxContent>
            </v:textbox>
            <w10:wrap type="topAndBottom" anchorx="page"/>
          </v:shape>
        </w:pict>
      </w:r>
    </w:p>
    <w:p w14:paraId="2B59785E" w14:textId="77777777" w:rsidR="00FF1947" w:rsidRDefault="00FF1947">
      <w:pPr>
        <w:pStyle w:val="Corpotesto"/>
        <w:rPr>
          <w:rFonts w:ascii="Arial"/>
          <w:b/>
          <w:i/>
          <w:sz w:val="20"/>
        </w:rPr>
      </w:pPr>
    </w:p>
    <w:p w14:paraId="226B691E" w14:textId="77777777" w:rsidR="00FF1947" w:rsidRDefault="00FF1947">
      <w:pPr>
        <w:pStyle w:val="Corpotesto"/>
        <w:spacing w:before="8"/>
        <w:rPr>
          <w:rFonts w:ascii="Arial"/>
          <w:b/>
          <w:i/>
          <w:sz w:val="18"/>
        </w:rPr>
      </w:pPr>
    </w:p>
    <w:tbl>
      <w:tblPr>
        <w:tblStyle w:val="TableNormal"/>
        <w:tblW w:w="0" w:type="auto"/>
        <w:tblInd w:w="260" w:type="dxa"/>
        <w:tblLayout w:type="fixed"/>
        <w:tblLook w:val="01E0" w:firstRow="1" w:lastRow="1" w:firstColumn="1" w:lastColumn="1" w:noHBand="0" w:noVBand="0"/>
      </w:tblPr>
      <w:tblGrid>
        <w:gridCol w:w="1316"/>
        <w:gridCol w:w="8627"/>
      </w:tblGrid>
      <w:tr w:rsidR="00FF1947" w14:paraId="2D18B091" w14:textId="77777777">
        <w:trPr>
          <w:trHeight w:val="376"/>
        </w:trPr>
        <w:tc>
          <w:tcPr>
            <w:tcW w:w="9943" w:type="dxa"/>
            <w:gridSpan w:val="2"/>
          </w:tcPr>
          <w:p w14:paraId="0DAC7BDE" w14:textId="77777777" w:rsidR="00FF1947" w:rsidRDefault="00ED523D">
            <w:pPr>
              <w:pStyle w:val="TableParagraph"/>
              <w:tabs>
                <w:tab w:val="left" w:pos="9736"/>
              </w:tabs>
              <w:spacing w:line="247" w:lineRule="exact"/>
            </w:pPr>
            <w:r>
              <w:t>Il</w:t>
            </w:r>
            <w:r>
              <w:rPr>
                <w:spacing w:val="-2"/>
              </w:rPr>
              <w:t xml:space="preserve"> </w:t>
            </w:r>
            <w:r>
              <w:t>sottoscritto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FF1947" w14:paraId="091A833A" w14:textId="77777777">
        <w:trPr>
          <w:trHeight w:val="506"/>
        </w:trPr>
        <w:tc>
          <w:tcPr>
            <w:tcW w:w="9943" w:type="dxa"/>
            <w:gridSpan w:val="2"/>
          </w:tcPr>
          <w:p w14:paraId="273A7801" w14:textId="77777777" w:rsidR="00FF1947" w:rsidRDefault="00ED523D">
            <w:pPr>
              <w:pStyle w:val="TableParagraph"/>
              <w:tabs>
                <w:tab w:val="left" w:pos="9787"/>
              </w:tabs>
              <w:spacing w:before="123"/>
            </w:pPr>
            <w:r>
              <w:t>Nato</w:t>
            </w:r>
            <w:r>
              <w:rPr>
                <w:spacing w:val="-1"/>
              </w:rPr>
              <w:t xml:space="preserve"> </w:t>
            </w:r>
            <w:r>
              <w:t>(luogo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nascita):</w:t>
            </w:r>
            <w:r>
              <w:rPr>
                <w:spacing w:val="2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FF1947" w14:paraId="22F1AA35" w14:textId="77777777">
        <w:trPr>
          <w:trHeight w:val="1265"/>
        </w:trPr>
        <w:tc>
          <w:tcPr>
            <w:tcW w:w="1316" w:type="dxa"/>
          </w:tcPr>
          <w:p w14:paraId="5928F8C6" w14:textId="77777777" w:rsidR="00FF1947" w:rsidRDefault="00ED523D">
            <w:pPr>
              <w:pStyle w:val="TableParagraph"/>
              <w:spacing w:before="123"/>
            </w:pPr>
            <w:r>
              <w:t>Residente</w:t>
            </w:r>
            <w:r>
              <w:rPr>
                <w:spacing w:val="-1"/>
              </w:rPr>
              <w:t xml:space="preserve"> </w:t>
            </w:r>
            <w:r>
              <w:t>in:</w:t>
            </w:r>
          </w:p>
        </w:tc>
        <w:tc>
          <w:tcPr>
            <w:tcW w:w="8627" w:type="dxa"/>
          </w:tcPr>
          <w:p w14:paraId="13DCA052" w14:textId="77777777" w:rsidR="00FF1947" w:rsidRDefault="00ED523D">
            <w:pPr>
              <w:pStyle w:val="TableParagraph"/>
              <w:spacing w:before="123"/>
              <w:ind w:left="172"/>
            </w:pPr>
            <w:r>
              <w:t>Via/P.zza</w:t>
            </w:r>
          </w:p>
          <w:p w14:paraId="11FF1BD8" w14:textId="77777777" w:rsidR="00FF1947" w:rsidRDefault="00FF1947">
            <w:pPr>
              <w:pStyle w:val="TableParagraph"/>
              <w:spacing w:before="5"/>
              <w:rPr>
                <w:rFonts w:ascii="Arial"/>
                <w:b/>
                <w:i/>
                <w:sz w:val="20"/>
              </w:rPr>
            </w:pPr>
          </w:p>
          <w:p w14:paraId="02DBEDD6" w14:textId="77777777" w:rsidR="00FF1947" w:rsidRDefault="00056DAD">
            <w:pPr>
              <w:pStyle w:val="TableParagraph"/>
              <w:spacing w:line="20" w:lineRule="exact"/>
              <w:ind w:left="165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6F7E0EA1">
                <v:group id="_x0000_s1089" style="width:410.15pt;height:.7pt;mso-position-horizontal-relative:char;mso-position-vertical-relative:line" coordsize="8203,14">
                  <v:line id="_x0000_s1090" style="position:absolute" from="0,7" to="8202,7" strokeweight=".24536mm"/>
                  <w10:wrap type="none"/>
                  <w10:anchorlock/>
                </v:group>
              </w:pict>
            </w:r>
          </w:p>
          <w:p w14:paraId="4A3FDF57" w14:textId="77777777" w:rsidR="00FF1947" w:rsidRDefault="00FF1947">
            <w:pPr>
              <w:pStyle w:val="TableParagraph"/>
              <w:spacing w:before="8"/>
              <w:rPr>
                <w:rFonts w:ascii="Arial"/>
                <w:b/>
                <w:i/>
                <w:sz w:val="21"/>
              </w:rPr>
            </w:pPr>
          </w:p>
          <w:p w14:paraId="0F67FA15" w14:textId="77777777" w:rsidR="00FF1947" w:rsidRDefault="00ED523D">
            <w:pPr>
              <w:pStyle w:val="TableParagraph"/>
              <w:tabs>
                <w:tab w:val="left" w:pos="6266"/>
                <w:tab w:val="left" w:pos="8428"/>
              </w:tabs>
              <w:ind w:left="172"/>
            </w:pPr>
            <w:r>
              <w:t>Comune</w:t>
            </w:r>
            <w:r>
              <w:rPr>
                <w:u w:val="single"/>
              </w:rPr>
              <w:tab/>
            </w:r>
            <w:proofErr w:type="spellStart"/>
            <w:r>
              <w:t>Prov</w:t>
            </w:r>
            <w:proofErr w:type="spellEnd"/>
            <w:r>
              <w:t>.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FF1947" w14:paraId="14838BE7" w14:textId="77777777">
        <w:trPr>
          <w:trHeight w:val="2411"/>
        </w:trPr>
        <w:tc>
          <w:tcPr>
            <w:tcW w:w="9943" w:type="dxa"/>
            <w:gridSpan w:val="2"/>
          </w:tcPr>
          <w:p w14:paraId="2C1B7E09" w14:textId="77777777" w:rsidR="00FF1947" w:rsidRDefault="00ED523D">
            <w:pPr>
              <w:pStyle w:val="TableParagraph"/>
              <w:spacing w:before="123"/>
            </w:pPr>
            <w:r>
              <w:t>in</w:t>
            </w:r>
            <w:r>
              <w:rPr>
                <w:spacing w:val="-1"/>
              </w:rPr>
              <w:t xml:space="preserve"> </w:t>
            </w:r>
            <w:r>
              <w:t>qualità</w:t>
            </w:r>
            <w:r>
              <w:rPr>
                <w:spacing w:val="-1"/>
              </w:rPr>
              <w:t xml:space="preserve"> </w:t>
            </w:r>
            <w:r>
              <w:t>di</w:t>
            </w:r>
          </w:p>
          <w:p w14:paraId="35BEDD63" w14:textId="77777777" w:rsidR="00FF1947" w:rsidRDefault="00ED523D">
            <w:pPr>
              <w:pStyle w:val="TableParagraph"/>
              <w:numPr>
                <w:ilvl w:val="0"/>
                <w:numId w:val="10"/>
              </w:numPr>
              <w:tabs>
                <w:tab w:val="left" w:pos="265"/>
              </w:tabs>
              <w:spacing w:before="182"/>
            </w:pPr>
            <w:r>
              <w:t>legale</w:t>
            </w:r>
            <w:r>
              <w:rPr>
                <w:spacing w:val="-2"/>
              </w:rPr>
              <w:t xml:space="preserve"> </w:t>
            </w:r>
            <w:r>
              <w:t>rappresentante</w:t>
            </w:r>
          </w:p>
          <w:p w14:paraId="763FE8B1" w14:textId="77777777" w:rsidR="00FF1947" w:rsidRDefault="00ED523D">
            <w:pPr>
              <w:pStyle w:val="TableParagraph"/>
              <w:numPr>
                <w:ilvl w:val="0"/>
                <w:numId w:val="10"/>
              </w:numPr>
              <w:tabs>
                <w:tab w:val="left" w:pos="265"/>
              </w:tabs>
              <w:spacing w:before="179"/>
            </w:pPr>
            <w:r>
              <w:t>procuratore</w:t>
            </w:r>
          </w:p>
          <w:p w14:paraId="0CCEC451" w14:textId="77777777" w:rsidR="00FF1947" w:rsidRDefault="00ED523D">
            <w:pPr>
              <w:pStyle w:val="TableParagraph"/>
              <w:numPr>
                <w:ilvl w:val="0"/>
                <w:numId w:val="10"/>
              </w:numPr>
              <w:tabs>
                <w:tab w:val="left" w:pos="265"/>
                <w:tab w:val="left" w:pos="9657"/>
              </w:tabs>
              <w:spacing w:before="181"/>
              <w:rPr>
                <w:rFonts w:ascii="Arial" w:hAnsi="Arial"/>
                <w:i/>
              </w:rPr>
            </w:pPr>
            <w:r>
              <w:t>altro</w:t>
            </w:r>
            <w:r>
              <w:rPr>
                <w:spacing w:val="-4"/>
              </w:rPr>
              <w:t xml:space="preserve"> </w:t>
            </w:r>
            <w:r>
              <w:rPr>
                <w:rFonts w:ascii="Arial" w:hAnsi="Arial"/>
                <w:i/>
              </w:rPr>
              <w:t>(specificare)</w:t>
            </w:r>
            <w:r>
              <w:rPr>
                <w:rFonts w:ascii="Arial" w:hAnsi="Arial"/>
                <w:i/>
                <w:spacing w:val="2"/>
              </w:rPr>
              <w:t xml:space="preserve"> </w:t>
            </w:r>
            <w:r>
              <w:rPr>
                <w:rFonts w:ascii="Arial" w:hAnsi="Arial"/>
                <w:i/>
                <w:u w:val="single"/>
              </w:rPr>
              <w:t xml:space="preserve"> </w:t>
            </w:r>
            <w:r>
              <w:rPr>
                <w:rFonts w:ascii="Arial" w:hAnsi="Arial"/>
                <w:i/>
                <w:u w:val="single"/>
              </w:rPr>
              <w:tab/>
            </w:r>
          </w:p>
          <w:p w14:paraId="734E0E32" w14:textId="77777777" w:rsidR="00FF1947" w:rsidRDefault="00ED523D">
            <w:pPr>
              <w:pStyle w:val="TableParagraph"/>
              <w:spacing w:before="179"/>
            </w:pPr>
            <w:r>
              <w:t>dell’impresa</w:t>
            </w:r>
          </w:p>
        </w:tc>
      </w:tr>
      <w:tr w:rsidR="00FF1947" w14:paraId="2C67259B" w14:textId="77777777">
        <w:trPr>
          <w:trHeight w:val="1752"/>
        </w:trPr>
        <w:tc>
          <w:tcPr>
            <w:tcW w:w="1316" w:type="dxa"/>
            <w:tcBorders>
              <w:top w:val="single" w:sz="6" w:space="0" w:color="000000"/>
            </w:tcBorders>
          </w:tcPr>
          <w:p w14:paraId="159ADA96" w14:textId="77777777" w:rsidR="00FF1947" w:rsidRDefault="00FF1947">
            <w:pPr>
              <w:pStyle w:val="TableParagraph"/>
              <w:rPr>
                <w:rFonts w:ascii="Arial"/>
                <w:b/>
                <w:i/>
                <w:sz w:val="24"/>
              </w:rPr>
            </w:pPr>
          </w:p>
          <w:p w14:paraId="70C072C6" w14:textId="77777777" w:rsidR="00FF1947" w:rsidRDefault="00FF1947">
            <w:pPr>
              <w:pStyle w:val="TableParagraph"/>
              <w:spacing w:before="1"/>
              <w:rPr>
                <w:rFonts w:ascii="Arial"/>
                <w:b/>
                <w:i/>
                <w:sz w:val="19"/>
              </w:rPr>
            </w:pPr>
          </w:p>
          <w:p w14:paraId="21FFFE4F" w14:textId="77777777" w:rsidR="00FF1947" w:rsidRDefault="00ED523D">
            <w:pPr>
              <w:pStyle w:val="TableParagraph"/>
            </w:pPr>
            <w:r>
              <w:t>con</w:t>
            </w:r>
            <w:r>
              <w:rPr>
                <w:spacing w:val="-1"/>
              </w:rPr>
              <w:t xml:space="preserve"> </w:t>
            </w:r>
            <w:r>
              <w:t>sede in:</w:t>
            </w:r>
          </w:p>
        </w:tc>
        <w:tc>
          <w:tcPr>
            <w:tcW w:w="8627" w:type="dxa"/>
            <w:tcBorders>
              <w:top w:val="single" w:sz="6" w:space="0" w:color="000000"/>
            </w:tcBorders>
          </w:tcPr>
          <w:p w14:paraId="74CBD139" w14:textId="77777777" w:rsidR="00FF1947" w:rsidRDefault="00FF1947">
            <w:pPr>
              <w:pStyle w:val="TableParagraph"/>
              <w:rPr>
                <w:rFonts w:ascii="Arial"/>
                <w:b/>
                <w:i/>
                <w:sz w:val="24"/>
              </w:rPr>
            </w:pPr>
          </w:p>
          <w:p w14:paraId="4A265E35" w14:textId="77777777" w:rsidR="00FF1947" w:rsidRDefault="00FF1947">
            <w:pPr>
              <w:pStyle w:val="TableParagraph"/>
              <w:spacing w:before="1"/>
              <w:rPr>
                <w:rFonts w:ascii="Arial"/>
                <w:b/>
                <w:i/>
                <w:sz w:val="19"/>
              </w:rPr>
            </w:pPr>
          </w:p>
          <w:p w14:paraId="3CF903AD" w14:textId="77777777" w:rsidR="00FF1947" w:rsidRDefault="00ED523D">
            <w:pPr>
              <w:pStyle w:val="TableParagraph"/>
              <w:tabs>
                <w:tab w:val="left" w:pos="6248"/>
                <w:tab w:val="left" w:pos="8468"/>
              </w:tabs>
              <w:spacing w:line="480" w:lineRule="auto"/>
              <w:ind w:left="30" w:right="142"/>
            </w:pPr>
            <w:r>
              <w:t>Via/P.zza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Comune</w:t>
            </w:r>
            <w:r>
              <w:rPr>
                <w:u w:val="single"/>
              </w:rPr>
              <w:tab/>
            </w:r>
            <w:proofErr w:type="spellStart"/>
            <w:r>
              <w:t>Prov</w:t>
            </w:r>
            <w:proofErr w:type="spellEnd"/>
            <w:r>
              <w:t>.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380ED752" w14:textId="77777777" w:rsidR="00FF1947" w:rsidRDefault="00ED523D">
            <w:pPr>
              <w:pStyle w:val="TableParagraph"/>
              <w:tabs>
                <w:tab w:val="left" w:pos="8471"/>
              </w:tabs>
              <w:spacing w:before="1" w:line="233" w:lineRule="exact"/>
              <w:ind w:left="30"/>
            </w:pPr>
            <w:r>
              <w:t>CF/P.IVA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0C1A635C" w14:textId="77777777" w:rsidR="00FF1947" w:rsidRDefault="00FF1947">
      <w:pPr>
        <w:pStyle w:val="Corpotesto"/>
        <w:rPr>
          <w:rFonts w:ascii="Arial"/>
          <w:b/>
          <w:i/>
          <w:sz w:val="20"/>
        </w:rPr>
      </w:pPr>
    </w:p>
    <w:p w14:paraId="6B626ECD" w14:textId="77777777" w:rsidR="00FF1947" w:rsidRDefault="00FF1947">
      <w:pPr>
        <w:pStyle w:val="Corpotesto"/>
        <w:spacing w:before="10"/>
        <w:rPr>
          <w:rFonts w:ascii="Arial"/>
          <w:b/>
          <w:i/>
          <w:sz w:val="17"/>
        </w:rPr>
      </w:pPr>
    </w:p>
    <w:p w14:paraId="3A419905" w14:textId="77777777" w:rsidR="00FF1947" w:rsidRDefault="00ED523D">
      <w:pPr>
        <w:pStyle w:val="Corpotesto"/>
        <w:spacing w:before="93"/>
        <w:ind w:left="252"/>
      </w:pPr>
      <w:r>
        <w:t>Partecipante</w:t>
      </w:r>
      <w:r>
        <w:rPr>
          <w:spacing w:val="-5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gara</w:t>
      </w:r>
      <w:r>
        <w:rPr>
          <w:spacing w:val="-5"/>
        </w:rPr>
        <w:t xml:space="preserve"> </w:t>
      </w:r>
      <w:r>
        <w:t>d’appalto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</w:p>
    <w:p w14:paraId="01983A0C" w14:textId="77777777" w:rsidR="00FF1947" w:rsidRDefault="00ED523D">
      <w:pPr>
        <w:spacing w:before="119"/>
        <w:ind w:left="252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(fare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una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croce sulla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casella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che interessa):</w:t>
      </w:r>
    </w:p>
    <w:p w14:paraId="47F7A10C" w14:textId="77777777" w:rsidR="00FF1947" w:rsidRDefault="00ED523D">
      <w:pPr>
        <w:pStyle w:val="Paragrafoelenco"/>
        <w:numPr>
          <w:ilvl w:val="0"/>
          <w:numId w:val="9"/>
        </w:numPr>
        <w:tabs>
          <w:tab w:val="left" w:pos="974"/>
        </w:tabs>
        <w:spacing w:before="122"/>
        <w:ind w:hanging="722"/>
        <w:jc w:val="left"/>
        <w:rPr>
          <w:rFonts w:ascii="Arial" w:hAnsi="Arial"/>
          <w:i/>
          <w:sz w:val="20"/>
        </w:rPr>
      </w:pPr>
      <w:r>
        <w:rPr>
          <w:spacing w:val="-1"/>
        </w:rPr>
        <w:t>IMPRESA</w:t>
      </w:r>
      <w:r>
        <w:rPr>
          <w:spacing w:val="-3"/>
        </w:rPr>
        <w:t xml:space="preserve"> </w:t>
      </w:r>
      <w:r>
        <w:t>SINGOLA</w:t>
      </w:r>
      <w:r>
        <w:rPr>
          <w:spacing w:val="-15"/>
        </w:rPr>
        <w:t xml:space="preserve"> </w:t>
      </w:r>
      <w:r>
        <w:rPr>
          <w:rFonts w:ascii="Arial" w:hAnsi="Arial"/>
          <w:i/>
          <w:sz w:val="20"/>
        </w:rPr>
        <w:t>(imprenditore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individuale,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anche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artigiano,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società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anche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cooperative)</w:t>
      </w:r>
    </w:p>
    <w:p w14:paraId="01EA162B" w14:textId="77777777" w:rsidR="00FF1947" w:rsidRDefault="00ED523D">
      <w:pPr>
        <w:pStyle w:val="Paragrafoelenco"/>
        <w:numPr>
          <w:ilvl w:val="0"/>
          <w:numId w:val="9"/>
        </w:numPr>
        <w:tabs>
          <w:tab w:val="left" w:pos="974"/>
        </w:tabs>
        <w:spacing w:before="253"/>
        <w:ind w:hanging="722"/>
        <w:jc w:val="left"/>
        <w:rPr>
          <w:rFonts w:ascii="Arial" w:hAnsi="Arial"/>
          <w:i/>
        </w:rPr>
      </w:pPr>
      <w:r>
        <w:t>CONSORZIO</w:t>
      </w:r>
      <w:r>
        <w:rPr>
          <w:spacing w:val="-1"/>
        </w:rPr>
        <w:t xml:space="preserve"> </w:t>
      </w:r>
      <w:r>
        <w:t>DI COOPERATIVE</w:t>
      </w:r>
      <w:r>
        <w:rPr>
          <w:spacing w:val="-2"/>
        </w:rPr>
        <w:t xml:space="preserve"> </w:t>
      </w:r>
      <w:r>
        <w:t>(</w:t>
      </w:r>
      <w:r>
        <w:rPr>
          <w:rFonts w:ascii="Arial" w:hAnsi="Arial"/>
          <w:i/>
        </w:rPr>
        <w:t>art.65,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c.2,</w:t>
      </w:r>
      <w:r>
        <w:rPr>
          <w:rFonts w:ascii="Arial" w:hAnsi="Arial"/>
          <w:i/>
          <w:spacing w:val="-1"/>
        </w:rPr>
        <w:t xml:space="preserve"> </w:t>
      </w:r>
      <w:proofErr w:type="spellStart"/>
      <w:r>
        <w:rPr>
          <w:rFonts w:ascii="Arial" w:hAnsi="Arial"/>
          <w:i/>
        </w:rPr>
        <w:t>lett</w:t>
      </w:r>
      <w:proofErr w:type="spellEnd"/>
      <w:r>
        <w:rPr>
          <w:rFonts w:ascii="Arial" w:hAnsi="Arial"/>
          <w:i/>
        </w:rPr>
        <w:t>.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b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-2"/>
        </w:rPr>
        <w:t xml:space="preserve"> </w:t>
      </w:r>
      <w:proofErr w:type="spellStart"/>
      <w:r>
        <w:rPr>
          <w:rFonts w:ascii="Arial" w:hAnsi="Arial"/>
          <w:i/>
        </w:rPr>
        <w:t>D.Lgs.</w:t>
      </w:r>
      <w:proofErr w:type="spellEnd"/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n.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36/2023)</w:t>
      </w:r>
    </w:p>
    <w:p w14:paraId="0C610F2B" w14:textId="77777777" w:rsidR="00FF1947" w:rsidRDefault="00ED523D">
      <w:pPr>
        <w:pStyle w:val="Paragrafoelenco"/>
        <w:numPr>
          <w:ilvl w:val="0"/>
          <w:numId w:val="9"/>
        </w:numPr>
        <w:tabs>
          <w:tab w:val="left" w:pos="974"/>
        </w:tabs>
        <w:spacing w:before="228"/>
        <w:ind w:hanging="722"/>
        <w:jc w:val="left"/>
        <w:rPr>
          <w:rFonts w:ascii="Arial" w:hAnsi="Arial"/>
          <w:i/>
        </w:rPr>
      </w:pPr>
      <w:r>
        <w:t>CONSORZIO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IMPRESE</w:t>
      </w:r>
      <w:r>
        <w:rPr>
          <w:spacing w:val="-1"/>
        </w:rPr>
        <w:t xml:space="preserve"> </w:t>
      </w:r>
      <w:r>
        <w:t>ARTIGIANE</w:t>
      </w:r>
      <w:r>
        <w:rPr>
          <w:spacing w:val="-2"/>
        </w:rPr>
        <w:t xml:space="preserve"> </w:t>
      </w:r>
      <w:r>
        <w:t>(</w:t>
      </w:r>
      <w:r>
        <w:rPr>
          <w:rFonts w:ascii="Arial" w:hAnsi="Arial"/>
          <w:i/>
        </w:rPr>
        <w:t>art. 65,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c.2,</w:t>
      </w:r>
      <w:r>
        <w:rPr>
          <w:rFonts w:ascii="Arial" w:hAnsi="Arial"/>
          <w:i/>
          <w:spacing w:val="-2"/>
        </w:rPr>
        <w:t xml:space="preserve"> </w:t>
      </w:r>
      <w:proofErr w:type="spellStart"/>
      <w:r>
        <w:rPr>
          <w:rFonts w:ascii="Arial" w:hAnsi="Arial"/>
          <w:i/>
        </w:rPr>
        <w:t>lett</w:t>
      </w:r>
      <w:proofErr w:type="spellEnd"/>
      <w:r>
        <w:rPr>
          <w:rFonts w:ascii="Arial" w:hAnsi="Arial"/>
          <w:i/>
        </w:rPr>
        <w:t>.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c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-2"/>
        </w:rPr>
        <w:t xml:space="preserve"> </w:t>
      </w:r>
      <w:proofErr w:type="spellStart"/>
      <w:r>
        <w:rPr>
          <w:rFonts w:ascii="Arial" w:hAnsi="Arial"/>
          <w:i/>
        </w:rPr>
        <w:t>D.Lgs.</w:t>
      </w:r>
      <w:proofErr w:type="spellEnd"/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n. 36/2023)</w:t>
      </w:r>
    </w:p>
    <w:p w14:paraId="028FAA29" w14:textId="77777777" w:rsidR="00FF1947" w:rsidRDefault="00ED523D">
      <w:pPr>
        <w:pStyle w:val="Paragrafoelenco"/>
        <w:numPr>
          <w:ilvl w:val="0"/>
          <w:numId w:val="9"/>
        </w:numPr>
        <w:tabs>
          <w:tab w:val="left" w:pos="974"/>
        </w:tabs>
        <w:spacing w:before="254"/>
        <w:ind w:hanging="722"/>
        <w:jc w:val="left"/>
        <w:rPr>
          <w:rFonts w:ascii="Arial" w:hAnsi="Arial"/>
          <w:i/>
        </w:rPr>
      </w:pPr>
      <w:r>
        <w:t>CONSORZIO</w:t>
      </w:r>
      <w:r>
        <w:rPr>
          <w:spacing w:val="-1"/>
        </w:rPr>
        <w:t xml:space="preserve"> </w:t>
      </w:r>
      <w:r>
        <w:t>STABILE</w:t>
      </w:r>
      <w:r>
        <w:rPr>
          <w:spacing w:val="-3"/>
        </w:rPr>
        <w:t xml:space="preserve"> </w:t>
      </w:r>
      <w:r>
        <w:rPr>
          <w:rFonts w:ascii="Arial" w:hAnsi="Arial"/>
          <w:i/>
        </w:rPr>
        <w:t>(art.65,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 xml:space="preserve">c.2, </w:t>
      </w:r>
      <w:proofErr w:type="spellStart"/>
      <w:r>
        <w:rPr>
          <w:rFonts w:ascii="Arial" w:hAnsi="Arial"/>
          <w:i/>
        </w:rPr>
        <w:t>lett</w:t>
      </w:r>
      <w:proofErr w:type="spellEnd"/>
      <w:r>
        <w:rPr>
          <w:rFonts w:ascii="Arial" w:hAnsi="Arial"/>
          <w:i/>
        </w:rPr>
        <w:t>.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-2"/>
        </w:rPr>
        <w:t xml:space="preserve"> </w:t>
      </w:r>
      <w:proofErr w:type="spellStart"/>
      <w:r>
        <w:rPr>
          <w:rFonts w:ascii="Arial" w:hAnsi="Arial"/>
          <w:i/>
        </w:rPr>
        <w:t>D.Lgs.</w:t>
      </w:r>
      <w:proofErr w:type="spellEnd"/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n. 36/2023)</w:t>
      </w:r>
    </w:p>
    <w:p w14:paraId="5C7FA094" w14:textId="77777777" w:rsidR="00FF1947" w:rsidRDefault="00ED523D">
      <w:pPr>
        <w:pStyle w:val="Paragrafoelenco"/>
        <w:numPr>
          <w:ilvl w:val="0"/>
          <w:numId w:val="9"/>
        </w:numPr>
        <w:tabs>
          <w:tab w:val="left" w:pos="974"/>
        </w:tabs>
        <w:spacing w:before="252"/>
        <w:ind w:right="411"/>
        <w:jc w:val="left"/>
      </w:pPr>
      <w:r>
        <w:t>IMPRESA</w:t>
      </w:r>
      <w:r>
        <w:rPr>
          <w:spacing w:val="5"/>
        </w:rPr>
        <w:t xml:space="preserve"> </w:t>
      </w:r>
      <w:r>
        <w:t>MANDATARIA/CAPOGRUPPO</w:t>
      </w:r>
      <w:r>
        <w:rPr>
          <w:spacing w:val="4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riunioni</w:t>
      </w:r>
      <w:r>
        <w:rPr>
          <w:spacing w:val="5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concorrenti</w:t>
      </w:r>
      <w:r>
        <w:rPr>
          <w:spacing w:val="6"/>
        </w:rPr>
        <w:t xml:space="preserve"> </w:t>
      </w:r>
      <w:r>
        <w:t>ex</w:t>
      </w:r>
      <w:r>
        <w:rPr>
          <w:spacing w:val="5"/>
        </w:rPr>
        <w:t xml:space="preserve"> </w:t>
      </w:r>
      <w:r>
        <w:t>art.65,</w:t>
      </w:r>
      <w:r>
        <w:rPr>
          <w:spacing w:val="7"/>
        </w:rPr>
        <w:t xml:space="preserve"> </w:t>
      </w:r>
      <w:r>
        <w:t>comma</w:t>
      </w:r>
      <w:r>
        <w:rPr>
          <w:spacing w:val="3"/>
        </w:rPr>
        <w:t xml:space="preserve"> </w:t>
      </w:r>
      <w:r>
        <w:t>2,</w:t>
      </w:r>
      <w:r>
        <w:rPr>
          <w:spacing w:val="7"/>
        </w:rPr>
        <w:t xml:space="preserve"> </w:t>
      </w:r>
      <w:r>
        <w:t>e),</w:t>
      </w:r>
      <w:r>
        <w:rPr>
          <w:spacing w:val="-58"/>
        </w:rPr>
        <w:t xml:space="preserve"> </w:t>
      </w:r>
      <w:r>
        <w:t>f),</w:t>
      </w:r>
      <w:r>
        <w:rPr>
          <w:spacing w:val="1"/>
        </w:rPr>
        <w:t xml:space="preserve"> </w:t>
      </w:r>
      <w:r>
        <w:t>g),</w:t>
      </w:r>
      <w:r>
        <w:rPr>
          <w:spacing w:val="-1"/>
        </w:rPr>
        <w:t xml:space="preserve"> </w:t>
      </w:r>
      <w:r>
        <w:t>h)</w:t>
      </w:r>
      <w:r>
        <w:rPr>
          <w:spacing w:val="-1"/>
        </w:rPr>
        <w:t xml:space="preserve"> </w:t>
      </w:r>
      <w:proofErr w:type="spellStart"/>
      <w:r>
        <w:t>D.Lgs.</w:t>
      </w:r>
      <w:proofErr w:type="spellEnd"/>
      <w:r>
        <w:rPr>
          <w:spacing w:val="2"/>
        </w:rPr>
        <w:t xml:space="preserve"> </w:t>
      </w:r>
      <w:r>
        <w:t>n.</w:t>
      </w:r>
      <w:r>
        <w:rPr>
          <w:spacing w:val="2"/>
        </w:rPr>
        <w:t xml:space="preserve"> </w:t>
      </w:r>
      <w:r>
        <w:t>36/2023</w:t>
      </w:r>
    </w:p>
    <w:p w14:paraId="27403978" w14:textId="77777777" w:rsidR="00FF1947" w:rsidRDefault="00FF1947">
      <w:pPr>
        <w:pStyle w:val="Corpotesto"/>
        <w:spacing w:before="1"/>
      </w:pPr>
    </w:p>
    <w:p w14:paraId="65E9832A" w14:textId="77777777" w:rsidR="00FF1947" w:rsidRDefault="00ED523D">
      <w:pPr>
        <w:pStyle w:val="Paragrafoelenco"/>
        <w:numPr>
          <w:ilvl w:val="0"/>
          <w:numId w:val="9"/>
        </w:numPr>
        <w:tabs>
          <w:tab w:val="left" w:pos="974"/>
        </w:tabs>
        <w:spacing w:before="1"/>
        <w:ind w:right="407"/>
        <w:jc w:val="left"/>
      </w:pPr>
      <w:r>
        <w:t>IMPRESA</w:t>
      </w:r>
      <w:r>
        <w:rPr>
          <w:spacing w:val="7"/>
        </w:rPr>
        <w:t xml:space="preserve"> </w:t>
      </w:r>
      <w:r>
        <w:t>MANDANTE</w:t>
      </w:r>
      <w:r>
        <w:rPr>
          <w:spacing w:val="8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riunioni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concorrenti</w:t>
      </w:r>
      <w:r>
        <w:rPr>
          <w:spacing w:val="9"/>
        </w:rPr>
        <w:t xml:space="preserve"> </w:t>
      </w:r>
      <w:r>
        <w:t>ex</w:t>
      </w:r>
      <w:r>
        <w:rPr>
          <w:spacing w:val="9"/>
        </w:rPr>
        <w:t xml:space="preserve"> </w:t>
      </w:r>
      <w:r>
        <w:t>art.65,</w:t>
      </w:r>
      <w:r>
        <w:rPr>
          <w:spacing w:val="10"/>
        </w:rPr>
        <w:t xml:space="preserve"> </w:t>
      </w:r>
      <w:r>
        <w:t>comma</w:t>
      </w:r>
      <w:r>
        <w:rPr>
          <w:spacing w:val="6"/>
        </w:rPr>
        <w:t xml:space="preserve"> </w:t>
      </w:r>
      <w:r>
        <w:t>2,</w:t>
      </w:r>
      <w:r>
        <w:rPr>
          <w:spacing w:val="7"/>
        </w:rPr>
        <w:t xml:space="preserve"> </w:t>
      </w:r>
      <w:r>
        <w:t>e),</w:t>
      </w:r>
      <w:r>
        <w:rPr>
          <w:spacing w:val="9"/>
        </w:rPr>
        <w:t xml:space="preserve"> </w:t>
      </w:r>
      <w:r>
        <w:t>f),</w:t>
      </w:r>
      <w:r>
        <w:rPr>
          <w:spacing w:val="10"/>
        </w:rPr>
        <w:t xml:space="preserve"> </w:t>
      </w:r>
      <w:r>
        <w:t>g),</w:t>
      </w:r>
      <w:r>
        <w:rPr>
          <w:spacing w:val="8"/>
        </w:rPr>
        <w:t xml:space="preserve"> </w:t>
      </w:r>
      <w:r>
        <w:t>h)</w:t>
      </w:r>
      <w:r>
        <w:rPr>
          <w:spacing w:val="10"/>
        </w:rPr>
        <w:t xml:space="preserve"> </w:t>
      </w:r>
      <w:proofErr w:type="spellStart"/>
      <w:r>
        <w:t>D.Lgs.</w:t>
      </w:r>
      <w:proofErr w:type="spellEnd"/>
      <w:r>
        <w:rPr>
          <w:spacing w:val="10"/>
        </w:rPr>
        <w:t xml:space="preserve"> </w:t>
      </w:r>
      <w:r>
        <w:t>n.</w:t>
      </w:r>
      <w:r>
        <w:rPr>
          <w:spacing w:val="-58"/>
        </w:rPr>
        <w:t xml:space="preserve"> </w:t>
      </w:r>
      <w:r>
        <w:t>36/2023</w:t>
      </w:r>
    </w:p>
    <w:p w14:paraId="4A59C28A" w14:textId="77777777" w:rsidR="00FF1947" w:rsidRDefault="00FF1947">
      <w:pPr>
        <w:sectPr w:rsidR="00FF1947">
          <w:type w:val="continuous"/>
          <w:pgSz w:w="11910" w:h="16840"/>
          <w:pgMar w:top="480" w:right="720" w:bottom="280" w:left="880" w:header="720" w:footer="720" w:gutter="0"/>
          <w:cols w:space="720"/>
        </w:sectPr>
      </w:pPr>
    </w:p>
    <w:p w14:paraId="708911A1" w14:textId="77777777" w:rsidR="00FF1947" w:rsidRDefault="00ED523D">
      <w:pPr>
        <w:pStyle w:val="Corpotesto"/>
        <w:spacing w:before="82"/>
        <w:ind w:left="252" w:right="412"/>
        <w:jc w:val="both"/>
      </w:pPr>
      <w:r>
        <w:lastRenderedPageBreak/>
        <w:t xml:space="preserve">Ai sensi degli articoli 46 e 47 del DPR 28 dicembre 2000, n.445 e </w:t>
      </w:r>
      <w:proofErr w:type="spellStart"/>
      <w:r>
        <w:t>s.m</w:t>
      </w:r>
      <w:proofErr w:type="spellEnd"/>
      <w:r>
        <w:t>., consapevole del fatto che,</w:t>
      </w:r>
      <w:r>
        <w:rPr>
          <w:spacing w:val="1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caso</w:t>
      </w:r>
      <w:r>
        <w:rPr>
          <w:spacing w:val="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mendace dichiarazione,</w:t>
      </w:r>
      <w:r>
        <w:rPr>
          <w:spacing w:val="4"/>
        </w:rPr>
        <w:t xml:space="preserve"> </w:t>
      </w:r>
      <w:r>
        <w:t>verranno applicate</w:t>
      </w:r>
      <w:r>
        <w:rPr>
          <w:spacing w:val="4"/>
        </w:rPr>
        <w:t xml:space="preserve"> </w:t>
      </w:r>
      <w:r>
        <w:t>nei</w:t>
      </w:r>
      <w:r>
        <w:rPr>
          <w:spacing w:val="2"/>
        </w:rPr>
        <w:t xml:space="preserve"> </w:t>
      </w:r>
      <w:r>
        <w:t>suoi riguardi,</w:t>
      </w:r>
      <w:r>
        <w:rPr>
          <w:spacing w:val="4"/>
        </w:rPr>
        <w:t xml:space="preserve"> </w:t>
      </w:r>
      <w:r>
        <w:t>ai sensi</w:t>
      </w:r>
      <w:r>
        <w:rPr>
          <w:spacing w:val="2"/>
        </w:rPr>
        <w:t xml:space="preserve"> </w:t>
      </w:r>
      <w:r>
        <w:t>dell’art.76</w:t>
      </w:r>
      <w:r>
        <w:rPr>
          <w:spacing w:val="3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DPR</w:t>
      </w:r>
    </w:p>
    <w:p w14:paraId="55764419" w14:textId="77777777" w:rsidR="00FF1947" w:rsidRDefault="00ED523D">
      <w:pPr>
        <w:pStyle w:val="Corpotesto"/>
        <w:ind w:left="252" w:right="410"/>
        <w:jc w:val="both"/>
      </w:pPr>
      <w:r>
        <w:t>n. 445/2000, le sanzioni previste dal Codice penale e dalle leggi speciali in materia di falsità negli</w:t>
      </w:r>
      <w:r>
        <w:rPr>
          <w:spacing w:val="1"/>
        </w:rPr>
        <w:t xml:space="preserve"> </w:t>
      </w:r>
      <w:r>
        <w:t>atti,</w:t>
      </w:r>
      <w:r>
        <w:rPr>
          <w:spacing w:val="1"/>
        </w:rPr>
        <w:t xml:space="preserve"> </w:t>
      </w:r>
      <w:r>
        <w:t>oltre alle conseguenze amministrative previste per</w:t>
      </w:r>
      <w:r>
        <w:rPr>
          <w:spacing w:val="61"/>
        </w:rPr>
        <w:t xml:space="preserve"> </w:t>
      </w:r>
      <w:r>
        <w:t>le procedure relative all’affidamento di</w:t>
      </w:r>
      <w:r>
        <w:rPr>
          <w:spacing w:val="1"/>
        </w:rPr>
        <w:t xml:space="preserve"> </w:t>
      </w:r>
      <w:r>
        <w:t>lavori</w:t>
      </w:r>
      <w:r>
        <w:rPr>
          <w:spacing w:val="-1"/>
        </w:rPr>
        <w:t xml:space="preserve"> </w:t>
      </w:r>
      <w:r>
        <w:t>pubblici.</w:t>
      </w:r>
    </w:p>
    <w:p w14:paraId="351F619A" w14:textId="77777777" w:rsidR="00FF1947" w:rsidRDefault="00FF1947">
      <w:pPr>
        <w:pStyle w:val="Corpotesto"/>
        <w:rPr>
          <w:sz w:val="24"/>
        </w:rPr>
      </w:pPr>
    </w:p>
    <w:p w14:paraId="0FF027B7" w14:textId="77777777" w:rsidR="00FF1947" w:rsidRDefault="00ED523D">
      <w:pPr>
        <w:pStyle w:val="Paragrafoelenco"/>
        <w:numPr>
          <w:ilvl w:val="0"/>
          <w:numId w:val="1"/>
        </w:numPr>
        <w:tabs>
          <w:tab w:val="left" w:pos="592"/>
        </w:tabs>
        <w:spacing w:before="199"/>
        <w:ind w:hanging="340"/>
        <w:jc w:val="both"/>
        <w:rPr>
          <w:rFonts w:ascii="Times New Roman"/>
          <w:b/>
          <w:i/>
          <w:sz w:val="24"/>
        </w:rPr>
      </w:pPr>
      <w:r>
        <w:rPr>
          <w:rFonts w:ascii="Arial"/>
          <w:b/>
          <w:i/>
          <w:sz w:val="20"/>
        </w:rPr>
        <w:t>(fare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una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croce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sulla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casella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di interesse)</w:t>
      </w:r>
    </w:p>
    <w:p w14:paraId="0B3057FF" w14:textId="77777777" w:rsidR="00FF1947" w:rsidRDefault="00ED523D">
      <w:pPr>
        <w:pStyle w:val="Paragrafoelenco"/>
        <w:numPr>
          <w:ilvl w:val="1"/>
          <w:numId w:val="1"/>
        </w:numPr>
        <w:tabs>
          <w:tab w:val="left" w:pos="974"/>
        </w:tabs>
        <w:spacing w:before="86" w:line="276" w:lineRule="auto"/>
        <w:ind w:right="409"/>
      </w:pPr>
      <w:r>
        <w:rPr>
          <w:rFonts w:ascii="Arial" w:hAnsi="Arial"/>
          <w:b/>
        </w:rPr>
        <w:t xml:space="preserve">DICHIARA </w:t>
      </w:r>
      <w:r>
        <w:t>i dati identificativi (</w:t>
      </w:r>
      <w:r>
        <w:rPr>
          <w:rFonts w:ascii="Arial" w:hAnsi="Arial"/>
          <w:i/>
        </w:rPr>
        <w:t>nome, cognome, data e luogo di nascita, codice fiscale,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 xml:space="preserve">comune di residenza, etc.) </w:t>
      </w:r>
      <w:r>
        <w:t xml:space="preserve">dei soggetti di cui all’art. 94, comma 3 e 4 del </w:t>
      </w:r>
      <w:proofErr w:type="spellStart"/>
      <w:r>
        <w:t>D.Lgs.</w:t>
      </w:r>
      <w:proofErr w:type="spellEnd"/>
      <w:r>
        <w:t xml:space="preserve"> n. 36/2023,</w:t>
      </w:r>
      <w:r>
        <w:rPr>
          <w:spacing w:val="-59"/>
        </w:rPr>
        <w:t xml:space="preserve"> </w:t>
      </w:r>
      <w:r>
        <w:t>compilando</w:t>
      </w:r>
      <w:r>
        <w:rPr>
          <w:spacing w:val="-1"/>
        </w:rPr>
        <w:t xml:space="preserve"> </w:t>
      </w:r>
      <w:r>
        <w:t>la apposita</w:t>
      </w:r>
      <w:r>
        <w:rPr>
          <w:spacing w:val="-4"/>
        </w:rPr>
        <w:t xml:space="preserve"> </w:t>
      </w:r>
      <w:r>
        <w:t>Sezione prevista</w:t>
      </w:r>
      <w:r>
        <w:rPr>
          <w:spacing w:val="-2"/>
        </w:rPr>
        <w:t xml:space="preserve"> </w:t>
      </w:r>
      <w:r>
        <w:t>in calce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Modulo</w:t>
      </w:r>
    </w:p>
    <w:p w14:paraId="58AC942C" w14:textId="77777777" w:rsidR="00FF1947" w:rsidRDefault="00ED523D">
      <w:pPr>
        <w:pStyle w:val="Titolo3"/>
        <w:spacing w:before="60"/>
        <w:ind w:left="3716" w:right="4259"/>
        <w:jc w:val="center"/>
      </w:pPr>
      <w:r>
        <w:t>oppure</w:t>
      </w:r>
    </w:p>
    <w:p w14:paraId="6FBD4136" w14:textId="77777777" w:rsidR="00FF1947" w:rsidRDefault="00ED523D">
      <w:pPr>
        <w:pStyle w:val="Paragrafoelenco"/>
        <w:numPr>
          <w:ilvl w:val="1"/>
          <w:numId w:val="1"/>
        </w:numPr>
        <w:tabs>
          <w:tab w:val="left" w:pos="974"/>
        </w:tabs>
        <w:spacing w:before="99" w:line="276" w:lineRule="auto"/>
        <w:ind w:right="408"/>
      </w:pPr>
      <w:r>
        <w:rPr>
          <w:rFonts w:ascii="Arial" w:hAnsi="Arial"/>
          <w:b/>
        </w:rPr>
        <w:t xml:space="preserve">DICHIARA </w:t>
      </w:r>
      <w:r>
        <w:t>i dati identificativi (</w:t>
      </w:r>
      <w:r>
        <w:rPr>
          <w:rFonts w:ascii="Arial" w:hAnsi="Arial"/>
          <w:i/>
        </w:rPr>
        <w:t>nome, cognome, data e luogo di nascita, codice fiscale,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 xml:space="preserve">comune di residenza, etc.) </w:t>
      </w:r>
      <w:r>
        <w:t xml:space="preserve">dei soggetti di cui all’art. 94, comma 3 e 4 del </w:t>
      </w:r>
      <w:proofErr w:type="spellStart"/>
      <w:r>
        <w:t>D.Lgs.</w:t>
      </w:r>
      <w:proofErr w:type="spellEnd"/>
      <w:r>
        <w:t xml:space="preserve"> n. 36/2023,</w:t>
      </w:r>
      <w:r>
        <w:rPr>
          <w:spacing w:val="-59"/>
        </w:rPr>
        <w:t xml:space="preserve"> </w:t>
      </w:r>
      <w:r>
        <w:t>allegando apposito Elenco aggiuntivo, sottoscritto dal legale rappresentante e recante tutte</w:t>
      </w:r>
      <w:r>
        <w:rPr>
          <w:spacing w:val="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indicazioni richieste</w:t>
      </w:r>
    </w:p>
    <w:p w14:paraId="4A7B9DAB" w14:textId="77777777" w:rsidR="00FF1947" w:rsidRDefault="00ED523D">
      <w:pPr>
        <w:pStyle w:val="Titolo3"/>
        <w:ind w:left="3714" w:right="4259"/>
        <w:jc w:val="center"/>
      </w:pPr>
      <w:r>
        <w:t>oppure</w:t>
      </w:r>
    </w:p>
    <w:p w14:paraId="035C7614" w14:textId="77777777" w:rsidR="00FF1947" w:rsidRDefault="00ED523D">
      <w:pPr>
        <w:pStyle w:val="Paragrafoelenco"/>
        <w:numPr>
          <w:ilvl w:val="1"/>
          <w:numId w:val="1"/>
        </w:numPr>
        <w:tabs>
          <w:tab w:val="left" w:pos="967"/>
        </w:tabs>
        <w:spacing w:before="101" w:line="273" w:lineRule="auto"/>
        <w:ind w:left="966" w:right="416" w:hanging="356"/>
        <w:jc w:val="left"/>
      </w:pPr>
      <w:r>
        <w:rPr>
          <w:rFonts w:ascii="Arial" w:hAnsi="Arial"/>
          <w:b/>
        </w:rPr>
        <w:t>INDICA</w:t>
      </w:r>
      <w:r>
        <w:rPr>
          <w:rFonts w:ascii="Arial" w:hAnsi="Arial"/>
          <w:b/>
          <w:spacing w:val="26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seguito</w:t>
      </w:r>
      <w:r>
        <w:rPr>
          <w:spacing w:val="22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banca</w:t>
      </w:r>
      <w:r>
        <w:rPr>
          <w:spacing w:val="24"/>
        </w:rPr>
        <w:t xml:space="preserve"> </w:t>
      </w:r>
      <w:r>
        <w:t>dati</w:t>
      </w:r>
      <w:r>
        <w:rPr>
          <w:spacing w:val="22"/>
        </w:rPr>
        <w:t xml:space="preserve"> </w:t>
      </w:r>
      <w:r>
        <w:t>ufficiale</w:t>
      </w:r>
      <w:r>
        <w:rPr>
          <w:spacing w:val="23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il</w:t>
      </w:r>
      <w:r>
        <w:rPr>
          <w:spacing w:val="22"/>
        </w:rPr>
        <w:t xml:space="preserve"> </w:t>
      </w:r>
      <w:r>
        <w:t>pubblico</w:t>
      </w:r>
      <w:r>
        <w:rPr>
          <w:spacing w:val="24"/>
        </w:rPr>
        <w:t xml:space="preserve"> </w:t>
      </w:r>
      <w:r>
        <w:t>registro</w:t>
      </w:r>
      <w:r>
        <w:rPr>
          <w:spacing w:val="23"/>
        </w:rPr>
        <w:t xml:space="preserve"> </w:t>
      </w:r>
      <w:r>
        <w:t>da</w:t>
      </w:r>
      <w:r>
        <w:rPr>
          <w:spacing w:val="24"/>
        </w:rPr>
        <w:t xml:space="preserve"> </w:t>
      </w:r>
      <w:r>
        <w:t>cui</w:t>
      </w:r>
      <w:r>
        <w:rPr>
          <w:spacing w:val="22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medesimi</w:t>
      </w:r>
      <w:r>
        <w:rPr>
          <w:spacing w:val="23"/>
        </w:rPr>
        <w:t xml:space="preserve"> </w:t>
      </w:r>
      <w:r>
        <w:t>possono</w:t>
      </w:r>
      <w:r>
        <w:rPr>
          <w:spacing w:val="-58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ricavati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modo</w:t>
      </w:r>
      <w:r>
        <w:rPr>
          <w:spacing w:val="-2"/>
        </w:rPr>
        <w:t xml:space="preserve"> </w:t>
      </w:r>
      <w:r>
        <w:t>aggiornato</w:t>
      </w:r>
      <w:r>
        <w:rPr>
          <w:spacing w:val="-1"/>
        </w:rPr>
        <w:t xml:space="preserve"> </w:t>
      </w:r>
      <w:r>
        <w:t>alla data</w:t>
      </w:r>
      <w:r>
        <w:rPr>
          <w:spacing w:val="-1"/>
        </w:rPr>
        <w:t xml:space="preserve"> </w:t>
      </w:r>
      <w:r>
        <w:t>di presentazione</w:t>
      </w:r>
      <w:r>
        <w:rPr>
          <w:spacing w:val="-1"/>
        </w:rPr>
        <w:t xml:space="preserve"> </w:t>
      </w:r>
      <w:r>
        <w:t>dell’offerta:</w:t>
      </w:r>
    </w:p>
    <w:p w14:paraId="0D2A7F49" w14:textId="77777777" w:rsidR="00FF1947" w:rsidRDefault="00FF1947">
      <w:pPr>
        <w:pStyle w:val="Corpotesto"/>
        <w:rPr>
          <w:sz w:val="20"/>
        </w:rPr>
      </w:pPr>
    </w:p>
    <w:p w14:paraId="3261D8D4" w14:textId="77777777" w:rsidR="00FF1947" w:rsidRDefault="00056DAD">
      <w:pPr>
        <w:pStyle w:val="Corpotesto"/>
        <w:spacing w:before="4"/>
        <w:rPr>
          <w:sz w:val="13"/>
        </w:rPr>
      </w:pPr>
      <w:r>
        <w:pict w14:anchorId="520422FC">
          <v:shape id="_x0000_s1088" style="position:absolute;margin-left:93pt;margin-top:10pt;width:440.55pt;height:.1pt;z-index:-15727616;mso-wrap-distance-left:0;mso-wrap-distance-right:0;mso-position-horizontal-relative:page" coordorigin="1860,200" coordsize="8811,0" path="m1860,200r8811,e" filled="f" strokeweight=".24536mm">
            <v:path arrowok="t"/>
            <w10:wrap type="topAndBottom" anchorx="page"/>
          </v:shape>
        </w:pict>
      </w:r>
    </w:p>
    <w:p w14:paraId="6EC81787" w14:textId="77777777" w:rsidR="00FF1947" w:rsidRDefault="00FF1947">
      <w:pPr>
        <w:pStyle w:val="Corpotesto"/>
        <w:rPr>
          <w:sz w:val="20"/>
        </w:rPr>
      </w:pPr>
    </w:p>
    <w:p w14:paraId="0D3B8012" w14:textId="77777777" w:rsidR="00FF1947" w:rsidRDefault="00056DAD">
      <w:pPr>
        <w:pStyle w:val="Corpotesto"/>
        <w:spacing w:before="8"/>
        <w:rPr>
          <w:sz w:val="13"/>
        </w:rPr>
      </w:pPr>
      <w:r>
        <w:pict w14:anchorId="03BEF7FD">
          <v:shape id="_x0000_s1087" style="position:absolute;margin-left:92.65pt;margin-top:10.2pt;width:440.65pt;height:.1pt;z-index:-15727104;mso-wrap-distance-left:0;mso-wrap-distance-right:0;mso-position-horizontal-relative:page" coordorigin="1853,204" coordsize="8813,0" path="m1853,204r8813,e" filled="f" strokeweight=".24536mm">
            <v:path arrowok="t"/>
            <w10:wrap type="topAndBottom" anchorx="page"/>
          </v:shape>
        </w:pict>
      </w:r>
    </w:p>
    <w:p w14:paraId="3EACE6EA" w14:textId="77777777" w:rsidR="00FF1947" w:rsidRDefault="00FF1947">
      <w:pPr>
        <w:pStyle w:val="Corpotesto"/>
        <w:spacing w:before="1"/>
        <w:rPr>
          <w:sz w:val="28"/>
        </w:rPr>
      </w:pPr>
    </w:p>
    <w:p w14:paraId="0A237794" w14:textId="77777777" w:rsidR="00FF1947" w:rsidRDefault="00ED523D">
      <w:pPr>
        <w:pStyle w:val="Paragrafoelenco"/>
        <w:numPr>
          <w:ilvl w:val="0"/>
          <w:numId w:val="1"/>
        </w:numPr>
        <w:tabs>
          <w:tab w:val="left" w:pos="537"/>
        </w:tabs>
        <w:spacing w:before="99" w:line="276" w:lineRule="auto"/>
        <w:ind w:left="536" w:right="409" w:hanging="284"/>
        <w:jc w:val="both"/>
        <w:rPr>
          <w:rFonts w:ascii="Times New Roman" w:hAnsi="Times New Roman"/>
          <w:i/>
          <w:sz w:val="24"/>
        </w:rPr>
      </w:pPr>
      <w:r>
        <w:rPr>
          <w:rFonts w:ascii="Courier New" w:hAnsi="Courier New"/>
          <w:b/>
          <w:sz w:val="44"/>
        </w:rPr>
        <w:t xml:space="preserve">□ </w:t>
      </w:r>
      <w:r>
        <w:rPr>
          <w:rFonts w:ascii="Arial" w:hAnsi="Arial"/>
          <w:b/>
        </w:rPr>
        <w:t xml:space="preserve">DICHIARA </w:t>
      </w:r>
      <w:r>
        <w:t>di non partecipare alla medesima gara contemporaneamente in forme diverse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(individuale e associata; in più forme associate; in forma singola e quale consorziato esecutore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di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un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consorzio;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in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forma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singola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come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ausiliaria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di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altro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concorrente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che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sia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ricorso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all’avvalimento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per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migliorare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la propria offerta)</w:t>
      </w:r>
    </w:p>
    <w:p w14:paraId="0DAF10B5" w14:textId="77777777" w:rsidR="00FF1947" w:rsidRDefault="00ED523D">
      <w:pPr>
        <w:pStyle w:val="Titolo3"/>
        <w:spacing w:before="61"/>
      </w:pPr>
      <w:r>
        <w:t>Oppure</w:t>
      </w:r>
    </w:p>
    <w:p w14:paraId="10209C1D" w14:textId="77777777" w:rsidR="00FF1947" w:rsidRDefault="00ED523D">
      <w:pPr>
        <w:pStyle w:val="Paragrafoelenco"/>
        <w:numPr>
          <w:ilvl w:val="1"/>
          <w:numId w:val="1"/>
        </w:numPr>
        <w:tabs>
          <w:tab w:val="left" w:pos="1065"/>
        </w:tabs>
        <w:spacing w:before="158" w:line="276" w:lineRule="auto"/>
        <w:ind w:left="536" w:right="411" w:firstLine="0"/>
      </w:pPr>
      <w:r>
        <w:rPr>
          <w:rFonts w:ascii="Arial" w:hAnsi="Arial"/>
          <w:b/>
        </w:rPr>
        <w:t xml:space="preserve">DICHIARA </w:t>
      </w:r>
      <w:r>
        <w:t>di partecipare alla medesima gara contemporaneamente in più di una forma; in</w:t>
      </w:r>
      <w:r>
        <w:rPr>
          <w:spacing w:val="-59"/>
        </w:rPr>
        <w:t xml:space="preserve"> </w:t>
      </w:r>
      <w:r>
        <w:t>tal caso</w:t>
      </w:r>
      <w:r>
        <w:rPr>
          <w:spacing w:val="1"/>
          <w:u w:val="thick"/>
        </w:rPr>
        <w:t xml:space="preserve"> </w:t>
      </w:r>
      <w:r>
        <w:rPr>
          <w:rFonts w:ascii="Arial" w:hAnsi="Arial"/>
          <w:b/>
          <w:u w:val="thick"/>
        </w:rPr>
        <w:t>deve allegare idonea</w:t>
      </w:r>
      <w:r>
        <w:rPr>
          <w:rFonts w:ascii="Arial" w:hAnsi="Arial"/>
          <w:b/>
          <w:spacing w:val="1"/>
          <w:u w:val="thick"/>
        </w:rPr>
        <w:t xml:space="preserve"> </w:t>
      </w:r>
      <w:r>
        <w:rPr>
          <w:rFonts w:ascii="Arial" w:hAnsi="Arial"/>
          <w:b/>
          <w:u w:val="thick"/>
        </w:rPr>
        <w:t>documentazione</w:t>
      </w:r>
      <w:r>
        <w:rPr>
          <w:rFonts w:ascii="Arial" w:hAnsi="Arial"/>
          <w:b/>
          <w:spacing w:val="1"/>
        </w:rPr>
        <w:t xml:space="preserve"> </w:t>
      </w:r>
      <w:r>
        <w:t>che dimostra che la</w:t>
      </w:r>
      <w:r>
        <w:rPr>
          <w:spacing w:val="61"/>
        </w:rPr>
        <w:t xml:space="preserve"> </w:t>
      </w:r>
      <w:r>
        <w:t>circostanza non</w:t>
      </w:r>
      <w:r>
        <w:rPr>
          <w:spacing w:val="6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influito</w:t>
      </w:r>
      <w:r>
        <w:rPr>
          <w:spacing w:val="-2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gara,</w:t>
      </w:r>
      <w:r>
        <w:rPr>
          <w:spacing w:val="1"/>
        </w:rPr>
        <w:t xml:space="preserve"> </w:t>
      </w:r>
      <w:r>
        <w:t>né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idonea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incidere</w:t>
      </w:r>
      <w:r>
        <w:rPr>
          <w:spacing w:val="-3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capacità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rispettare</w:t>
      </w:r>
      <w:r>
        <w:rPr>
          <w:spacing w:val="-1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obblighi</w:t>
      </w:r>
      <w:r>
        <w:rPr>
          <w:spacing w:val="-1"/>
        </w:rPr>
        <w:t xml:space="preserve"> </w:t>
      </w:r>
      <w:r>
        <w:t>contrattuali.</w:t>
      </w:r>
    </w:p>
    <w:p w14:paraId="4E11CC64" w14:textId="77777777" w:rsidR="00FF1947" w:rsidRDefault="00FF1947">
      <w:pPr>
        <w:pStyle w:val="Corpotesto"/>
        <w:rPr>
          <w:sz w:val="24"/>
        </w:rPr>
      </w:pPr>
    </w:p>
    <w:p w14:paraId="1BDAF996" w14:textId="77777777" w:rsidR="00FF1947" w:rsidRDefault="00FF1947">
      <w:pPr>
        <w:pStyle w:val="Corpotesto"/>
        <w:spacing w:before="1"/>
      </w:pPr>
    </w:p>
    <w:p w14:paraId="3AA5C07E" w14:textId="77777777" w:rsidR="00FF1947" w:rsidRDefault="00ED523D">
      <w:pPr>
        <w:pStyle w:val="Paragrafoelenco"/>
        <w:numPr>
          <w:ilvl w:val="0"/>
          <w:numId w:val="1"/>
        </w:numPr>
        <w:tabs>
          <w:tab w:val="left" w:pos="537"/>
          <w:tab w:val="left" w:pos="6516"/>
          <w:tab w:val="left" w:pos="9832"/>
        </w:tabs>
        <w:spacing w:line="276" w:lineRule="auto"/>
        <w:ind w:left="536" w:right="410" w:hanging="284"/>
        <w:jc w:val="both"/>
        <w:rPr>
          <w:rFonts w:ascii="Times New Roman" w:hAnsi="Times New Roman"/>
          <w:sz w:val="24"/>
        </w:rPr>
      </w:pPr>
      <w:r>
        <w:rPr>
          <w:rFonts w:ascii="Courier New" w:hAnsi="Courier New"/>
          <w:b/>
          <w:sz w:val="44"/>
        </w:rPr>
        <w:t xml:space="preserve">□ </w:t>
      </w:r>
      <w:r>
        <w:t>DICHIARA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Contratto</w:t>
      </w:r>
      <w:r>
        <w:rPr>
          <w:spacing w:val="1"/>
        </w:rPr>
        <w:t xml:space="preserve"> </w:t>
      </w:r>
      <w:r>
        <w:t>Collettivo</w:t>
      </w:r>
      <w:r>
        <w:rPr>
          <w:spacing w:val="1"/>
        </w:rPr>
        <w:t xml:space="preserve"> </w:t>
      </w:r>
      <w:r>
        <w:t>Nazionale</w:t>
      </w:r>
      <w:r>
        <w:rPr>
          <w:spacing w:val="1"/>
        </w:rPr>
        <w:t xml:space="preserve"> </w:t>
      </w:r>
      <w:r>
        <w:t>applicato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propri</w:t>
      </w:r>
      <w:r>
        <w:rPr>
          <w:spacing w:val="1"/>
        </w:rPr>
        <w:t xml:space="preserve"> </w:t>
      </w:r>
      <w:r>
        <w:t>dipendenti</w:t>
      </w:r>
      <w:r>
        <w:rPr>
          <w:spacing w:val="61"/>
        </w:rPr>
        <w:t xml:space="preserve"> </w:t>
      </w:r>
      <w:r>
        <w:t>risulta</w:t>
      </w:r>
      <w:r>
        <w:rPr>
          <w:spacing w:val="1"/>
        </w:rPr>
        <w:t xml:space="preserve"> </w:t>
      </w:r>
      <w:r>
        <w:t>essere</w:t>
      </w:r>
      <w:r>
        <w:rPr>
          <w:u w:val="single"/>
        </w:rPr>
        <w:tab/>
      </w:r>
      <w:r>
        <w:t>Codice</w:t>
      </w:r>
      <w:r>
        <w:rPr>
          <w:spacing w:val="39"/>
        </w:rPr>
        <w:t xml:space="preserve"> </w:t>
      </w:r>
      <w:r>
        <w:t>alfanumerico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59"/>
        </w:rPr>
        <w:t xml:space="preserve"> </w:t>
      </w:r>
      <w:r>
        <w:t>ossia</w:t>
      </w:r>
      <w:r>
        <w:rPr>
          <w:spacing w:val="-1"/>
        </w:rPr>
        <w:t xml:space="preserve"> </w:t>
      </w:r>
      <w:r>
        <w:t>quello indicato</w:t>
      </w:r>
      <w:r>
        <w:rPr>
          <w:spacing w:val="1"/>
        </w:rPr>
        <w:t xml:space="preserve"> </w:t>
      </w:r>
      <w:r>
        <w:t>dalla stazione</w:t>
      </w:r>
      <w:r>
        <w:rPr>
          <w:spacing w:val="-2"/>
        </w:rPr>
        <w:t xml:space="preserve"> </w:t>
      </w:r>
      <w:r>
        <w:t>appaltante</w:t>
      </w:r>
    </w:p>
    <w:p w14:paraId="03D662D1" w14:textId="77777777" w:rsidR="00FF1947" w:rsidRDefault="00FF1947">
      <w:pPr>
        <w:pStyle w:val="Corpotesto"/>
        <w:rPr>
          <w:sz w:val="24"/>
        </w:rPr>
      </w:pPr>
    </w:p>
    <w:p w14:paraId="52999283" w14:textId="77777777" w:rsidR="00FF1947" w:rsidRDefault="00ED523D">
      <w:pPr>
        <w:pStyle w:val="Titolo3"/>
        <w:spacing w:before="196"/>
        <w:ind w:left="613"/>
      </w:pPr>
      <w:r>
        <w:t>Oppure</w:t>
      </w:r>
    </w:p>
    <w:p w14:paraId="68969A55" w14:textId="77777777" w:rsidR="00FF1947" w:rsidRDefault="00ED523D">
      <w:pPr>
        <w:pStyle w:val="Paragrafoelenco"/>
        <w:numPr>
          <w:ilvl w:val="1"/>
          <w:numId w:val="1"/>
        </w:numPr>
        <w:tabs>
          <w:tab w:val="left" w:pos="1161"/>
          <w:tab w:val="left" w:pos="6380"/>
          <w:tab w:val="left" w:pos="9831"/>
        </w:tabs>
        <w:spacing w:before="158"/>
        <w:ind w:left="570" w:right="410" w:hanging="10"/>
      </w:pPr>
      <w:r>
        <w:t>DICHIARA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applicare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propri</w:t>
      </w:r>
      <w:r>
        <w:rPr>
          <w:spacing w:val="1"/>
        </w:rPr>
        <w:t xml:space="preserve"> </w:t>
      </w:r>
      <w:r>
        <w:t>dipendenti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u w:val="single"/>
        </w:rPr>
        <w:t>diverso</w:t>
      </w:r>
      <w:r>
        <w:rPr>
          <w:spacing w:val="1"/>
        </w:rPr>
        <w:t xml:space="preserve"> </w:t>
      </w:r>
      <w:r>
        <w:t>Contratto</w:t>
      </w:r>
      <w:r>
        <w:rPr>
          <w:spacing w:val="1"/>
        </w:rPr>
        <w:t xml:space="preserve"> </w:t>
      </w:r>
      <w:r>
        <w:t>Collettivo</w:t>
      </w:r>
      <w:r>
        <w:rPr>
          <w:spacing w:val="1"/>
        </w:rPr>
        <w:t xml:space="preserve"> </w:t>
      </w:r>
      <w:r>
        <w:t>Nazionale</w:t>
      </w:r>
      <w:r>
        <w:rPr>
          <w:u w:val="single"/>
        </w:rPr>
        <w:tab/>
      </w:r>
      <w:r>
        <w:t>Codice</w:t>
      </w:r>
      <w:r>
        <w:rPr>
          <w:spacing w:val="45"/>
        </w:rPr>
        <w:t xml:space="preserve"> </w:t>
      </w:r>
      <w:r>
        <w:t>alfanumerico</w:t>
      </w:r>
      <w:r>
        <w:rPr>
          <w:u w:val="single"/>
        </w:rPr>
        <w:tab/>
      </w:r>
      <w:r>
        <w:t>,</w:t>
      </w:r>
      <w:r>
        <w:rPr>
          <w:spacing w:val="-59"/>
        </w:rPr>
        <w:t xml:space="preserve"> </w:t>
      </w:r>
      <w:r>
        <w:t>e SI IMPEGNA, qualora aggiudicatario, ad applicare il Contratto Collettivo Nazionale indicato</w:t>
      </w:r>
      <w:r>
        <w:rPr>
          <w:spacing w:val="1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stazione appaltante;</w:t>
      </w:r>
    </w:p>
    <w:p w14:paraId="74AB9A8C" w14:textId="77777777" w:rsidR="00FF1947" w:rsidRDefault="00FF1947">
      <w:pPr>
        <w:jc w:val="both"/>
        <w:sectPr w:rsidR="00FF1947">
          <w:pgSz w:w="11910" w:h="16840"/>
          <w:pgMar w:top="720" w:right="720" w:bottom="280" w:left="880" w:header="720" w:footer="720" w:gutter="0"/>
          <w:cols w:space="720"/>
        </w:sectPr>
      </w:pPr>
    </w:p>
    <w:p w14:paraId="7654EDBC" w14:textId="77777777" w:rsidR="00FF1947" w:rsidRDefault="00ED523D">
      <w:pPr>
        <w:pStyle w:val="Titolo3"/>
        <w:spacing w:before="71"/>
      </w:pPr>
      <w:r>
        <w:t>Oppure</w:t>
      </w:r>
    </w:p>
    <w:p w14:paraId="33312F52" w14:textId="77777777" w:rsidR="00FF1947" w:rsidRDefault="00ED523D">
      <w:pPr>
        <w:pStyle w:val="Paragrafoelenco"/>
        <w:numPr>
          <w:ilvl w:val="1"/>
          <w:numId w:val="1"/>
        </w:numPr>
        <w:tabs>
          <w:tab w:val="left" w:pos="1151"/>
          <w:tab w:val="left" w:pos="6550"/>
          <w:tab w:val="left" w:pos="9832"/>
        </w:tabs>
        <w:spacing w:before="162" w:line="237" w:lineRule="auto"/>
        <w:ind w:left="570" w:right="410" w:hanging="10"/>
      </w:pPr>
      <w:r>
        <w:t>DICHIARA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il Contratto</w:t>
      </w:r>
      <w:r>
        <w:rPr>
          <w:spacing w:val="1"/>
        </w:rPr>
        <w:t xml:space="preserve"> </w:t>
      </w:r>
      <w:r>
        <w:t>Collettivo</w:t>
      </w:r>
      <w:r>
        <w:rPr>
          <w:spacing w:val="1"/>
        </w:rPr>
        <w:t xml:space="preserve"> </w:t>
      </w:r>
      <w:r>
        <w:t>Nazionale</w:t>
      </w:r>
      <w:r>
        <w:rPr>
          <w:spacing w:val="1"/>
        </w:rPr>
        <w:t xml:space="preserve"> </w:t>
      </w:r>
      <w:r>
        <w:t>applicato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propri</w:t>
      </w:r>
      <w:r>
        <w:rPr>
          <w:spacing w:val="1"/>
        </w:rPr>
        <w:t xml:space="preserve"> </w:t>
      </w:r>
      <w:r>
        <w:t>dipendenti risulta</w:t>
      </w:r>
      <w:r>
        <w:rPr>
          <w:spacing w:val="1"/>
        </w:rPr>
        <w:t xml:space="preserve"> </w:t>
      </w:r>
      <w:r>
        <w:t>essere</w:t>
      </w:r>
      <w:r>
        <w:rPr>
          <w:u w:val="single"/>
        </w:rPr>
        <w:tab/>
      </w:r>
      <w:r>
        <w:t>Codice</w:t>
      </w:r>
      <w:r>
        <w:rPr>
          <w:spacing w:val="21"/>
        </w:rPr>
        <w:t xml:space="preserve"> </w:t>
      </w:r>
      <w:r>
        <w:t>alfanumerico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5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medesimo,</w:t>
      </w:r>
      <w:r>
        <w:rPr>
          <w:spacing w:val="-10"/>
        </w:rPr>
        <w:t xml:space="preserve"> </w:t>
      </w:r>
      <w:r>
        <w:rPr>
          <w:u w:val="single"/>
        </w:rPr>
        <w:t>essendo</w:t>
      </w:r>
      <w:r>
        <w:rPr>
          <w:spacing w:val="-10"/>
          <w:u w:val="single"/>
        </w:rPr>
        <w:t xml:space="preserve"> </w:t>
      </w:r>
      <w:r>
        <w:rPr>
          <w:u w:val="single"/>
        </w:rPr>
        <w:t>equivalente</w:t>
      </w:r>
      <w:r>
        <w:rPr>
          <w:spacing w:val="-11"/>
        </w:rPr>
        <w:t xml:space="preserve"> </w:t>
      </w:r>
      <w:r>
        <w:rPr>
          <w:rFonts w:ascii="Times New Roman" w:hAnsi="Times New Roman"/>
          <w:sz w:val="24"/>
        </w:rPr>
        <w:t>al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Contratto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z w:val="24"/>
        </w:rPr>
        <w:t>Collettivo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Nazionale</w:t>
      </w:r>
      <w:r>
        <w:rPr>
          <w:rFonts w:ascii="Times New Roman" w:hAnsi="Times New Roman"/>
          <w:spacing w:val="39"/>
          <w:sz w:val="24"/>
        </w:rPr>
        <w:t xml:space="preserve"> </w:t>
      </w:r>
      <w:r>
        <w:rPr>
          <w:rFonts w:ascii="Times New Roman" w:hAnsi="Times New Roman"/>
          <w:sz w:val="24"/>
        </w:rPr>
        <w:t>indicato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dalla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stazione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appaltante</w:t>
      </w:r>
      <w:r>
        <w:t>, assicura le medesime tutele economiche e normative ai lavoratori di quello indicato</w:t>
      </w:r>
      <w:r>
        <w:rPr>
          <w:spacing w:val="1"/>
        </w:rPr>
        <w:t xml:space="preserve"> </w:t>
      </w:r>
      <w:r>
        <w:t>dalla stazione appaltante esprimendo la disponibilità ad ogni verifica in tal senso, secondo</w:t>
      </w:r>
      <w:r>
        <w:rPr>
          <w:spacing w:val="1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stabilito al paragrafo 3.2</w:t>
      </w:r>
      <w:r>
        <w:rPr>
          <w:spacing w:val="2"/>
        </w:rPr>
        <w:t xml:space="preserve"> </w:t>
      </w:r>
      <w:r>
        <w:t>del Disciplinare di</w:t>
      </w:r>
      <w:r>
        <w:rPr>
          <w:spacing w:val="-1"/>
        </w:rPr>
        <w:t xml:space="preserve"> </w:t>
      </w:r>
      <w:r>
        <w:t>gara;</w:t>
      </w:r>
    </w:p>
    <w:p w14:paraId="00F13788" w14:textId="77777777" w:rsidR="00FF1947" w:rsidRDefault="00FF1947">
      <w:pPr>
        <w:pStyle w:val="Corpotesto"/>
        <w:rPr>
          <w:sz w:val="24"/>
        </w:rPr>
      </w:pPr>
    </w:p>
    <w:p w14:paraId="40EC0E9C" w14:textId="77777777" w:rsidR="00FF1947" w:rsidRDefault="00ED523D">
      <w:pPr>
        <w:pStyle w:val="Paragrafoelenco"/>
        <w:numPr>
          <w:ilvl w:val="0"/>
          <w:numId w:val="1"/>
        </w:numPr>
        <w:tabs>
          <w:tab w:val="left" w:pos="537"/>
        </w:tabs>
        <w:spacing w:before="138" w:line="271" w:lineRule="auto"/>
        <w:ind w:left="536" w:right="412" w:hanging="284"/>
        <w:jc w:val="both"/>
        <w:rPr>
          <w:rFonts w:ascii="Times New Roman" w:hAnsi="Times New Roman"/>
          <w:sz w:val="24"/>
        </w:rPr>
      </w:pPr>
      <w:r>
        <w:rPr>
          <w:rFonts w:ascii="Arial" w:hAnsi="Arial"/>
          <w:b/>
        </w:rPr>
        <w:t xml:space="preserve">DICHIARA </w:t>
      </w:r>
      <w:r>
        <w:t>remunerativa l’offerta economica presentata giacché per la sua formulazione ha</w:t>
      </w:r>
      <w:r>
        <w:rPr>
          <w:spacing w:val="1"/>
        </w:rPr>
        <w:t xml:space="preserve"> </w:t>
      </w:r>
      <w:r>
        <w:t>preso</w:t>
      </w:r>
      <w:r>
        <w:rPr>
          <w:spacing w:val="-1"/>
        </w:rPr>
        <w:t xml:space="preserve"> </w:t>
      </w:r>
      <w:r>
        <w:t>atto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tenuto</w:t>
      </w:r>
      <w:r>
        <w:rPr>
          <w:spacing w:val="-2"/>
        </w:rPr>
        <w:t xml:space="preserve"> </w:t>
      </w:r>
      <w:r>
        <w:t>conto:</w:t>
      </w:r>
    </w:p>
    <w:p w14:paraId="3AF944F9" w14:textId="77777777" w:rsidR="00FF1947" w:rsidRDefault="00ED523D">
      <w:pPr>
        <w:pStyle w:val="Paragrafoelenco"/>
        <w:numPr>
          <w:ilvl w:val="0"/>
          <w:numId w:val="8"/>
        </w:numPr>
        <w:tabs>
          <w:tab w:val="left" w:pos="820"/>
        </w:tabs>
        <w:spacing w:before="63" w:line="276" w:lineRule="auto"/>
        <w:ind w:right="409"/>
        <w:jc w:val="both"/>
      </w:pPr>
      <w:r>
        <w:t>delle</w:t>
      </w:r>
      <w:r>
        <w:rPr>
          <w:spacing w:val="1"/>
        </w:rPr>
        <w:t xml:space="preserve"> </w:t>
      </w:r>
      <w:r>
        <w:t>condizioni</w:t>
      </w:r>
      <w:r>
        <w:rPr>
          <w:spacing w:val="1"/>
        </w:rPr>
        <w:t xml:space="preserve"> </w:t>
      </w:r>
      <w:r>
        <w:t>contrattuali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oneri</w:t>
      </w:r>
      <w:r>
        <w:rPr>
          <w:spacing w:val="1"/>
        </w:rPr>
        <w:t xml:space="preserve"> </w:t>
      </w:r>
      <w:r>
        <w:t>compresi</w:t>
      </w:r>
      <w:r>
        <w:rPr>
          <w:spacing w:val="1"/>
        </w:rPr>
        <w:t xml:space="preserve"> </w:t>
      </w:r>
      <w:r>
        <w:t>quelli</w:t>
      </w:r>
      <w:r>
        <w:rPr>
          <w:spacing w:val="1"/>
        </w:rPr>
        <w:t xml:space="preserve"> </w:t>
      </w:r>
      <w:r>
        <w:t>eventuali</w:t>
      </w:r>
      <w:r>
        <w:rPr>
          <w:spacing w:val="1"/>
        </w:rPr>
        <w:t xml:space="preserve"> </w:t>
      </w:r>
      <w:r>
        <w:t>relativi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di</w:t>
      </w:r>
      <w:r>
        <w:rPr>
          <w:spacing w:val="-59"/>
        </w:rPr>
        <w:t xml:space="preserve"> </w:t>
      </w:r>
      <w:r>
        <w:t>sicurezza, di assicurazione, di condizioni di lavoro e di previdenza e assistenza in vigore nel</w:t>
      </w:r>
      <w:r>
        <w:rPr>
          <w:spacing w:val="1"/>
        </w:rPr>
        <w:t xml:space="preserve"> </w:t>
      </w:r>
      <w:r>
        <w:t>luogo</w:t>
      </w:r>
      <w:r>
        <w:rPr>
          <w:spacing w:val="-1"/>
        </w:rPr>
        <w:t xml:space="preserve"> </w:t>
      </w:r>
      <w:r>
        <w:t>dove devono</w:t>
      </w:r>
      <w:r>
        <w:rPr>
          <w:spacing w:val="-3"/>
        </w:rPr>
        <w:t xml:space="preserve"> </w:t>
      </w:r>
      <w:r>
        <w:t>essere svolti i</w:t>
      </w:r>
      <w:r>
        <w:rPr>
          <w:spacing w:val="-1"/>
        </w:rPr>
        <w:t xml:space="preserve"> </w:t>
      </w:r>
      <w:r>
        <w:t>lavori oggetto</w:t>
      </w:r>
      <w:r>
        <w:rPr>
          <w:spacing w:val="-2"/>
        </w:rPr>
        <w:t xml:space="preserve"> </w:t>
      </w:r>
      <w:r>
        <w:t>dell’appalto;</w:t>
      </w:r>
    </w:p>
    <w:p w14:paraId="07D7E2A5" w14:textId="77777777" w:rsidR="00FF1947" w:rsidRDefault="00ED523D">
      <w:pPr>
        <w:pStyle w:val="Paragrafoelenco"/>
        <w:numPr>
          <w:ilvl w:val="0"/>
          <w:numId w:val="8"/>
        </w:numPr>
        <w:tabs>
          <w:tab w:val="left" w:pos="820"/>
        </w:tabs>
        <w:spacing w:before="59" w:line="276" w:lineRule="auto"/>
        <w:ind w:right="409"/>
        <w:jc w:val="both"/>
      </w:pPr>
      <w:r>
        <w:t>di</w:t>
      </w:r>
      <w:r>
        <w:rPr>
          <w:spacing w:val="1"/>
        </w:rPr>
        <w:t xml:space="preserve"> </w:t>
      </w:r>
      <w:r>
        <w:t>tutte</w:t>
      </w:r>
      <w:r>
        <w:rPr>
          <w:spacing w:val="1"/>
        </w:rPr>
        <w:t xml:space="preserve"> </w:t>
      </w:r>
      <w:r>
        <w:t>le circostanze generali,</w:t>
      </w:r>
      <w:r>
        <w:rPr>
          <w:spacing w:val="1"/>
        </w:rPr>
        <w:t xml:space="preserve"> </w:t>
      </w:r>
      <w:r>
        <w:t>particolari</w:t>
      </w:r>
      <w:r>
        <w:rPr>
          <w:spacing w:val="1"/>
        </w:rPr>
        <w:t xml:space="preserve"> </w:t>
      </w:r>
      <w:r>
        <w:t>e locali,</w:t>
      </w:r>
      <w:r>
        <w:rPr>
          <w:spacing w:val="1"/>
        </w:rPr>
        <w:t xml:space="preserve"> </w:t>
      </w:r>
      <w:r>
        <w:t>nessuna esclusa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eccettuata,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possono avere influito o influire sia sulla prestazione dei lavori oggetto dell’appalto, sia sulla</w:t>
      </w:r>
      <w:r>
        <w:rPr>
          <w:spacing w:val="1"/>
        </w:rPr>
        <w:t xml:space="preserve"> </w:t>
      </w:r>
      <w:r>
        <w:t>determinazione</w:t>
      </w:r>
      <w:r>
        <w:rPr>
          <w:spacing w:val="-1"/>
        </w:rPr>
        <w:t xml:space="preserve"> </w:t>
      </w:r>
      <w:r>
        <w:t>della propria offerta;</w:t>
      </w:r>
    </w:p>
    <w:p w14:paraId="001E93C9" w14:textId="77777777" w:rsidR="00FF1947" w:rsidRDefault="00FF1947">
      <w:pPr>
        <w:pStyle w:val="Corpotesto"/>
        <w:spacing w:before="3"/>
        <w:rPr>
          <w:sz w:val="34"/>
        </w:rPr>
      </w:pPr>
    </w:p>
    <w:p w14:paraId="30183035" w14:textId="77777777" w:rsidR="00FF1947" w:rsidRDefault="00ED523D">
      <w:pPr>
        <w:pStyle w:val="Paragrafoelenco"/>
        <w:numPr>
          <w:ilvl w:val="0"/>
          <w:numId w:val="1"/>
        </w:numPr>
        <w:tabs>
          <w:tab w:val="left" w:pos="537"/>
        </w:tabs>
        <w:spacing w:line="271" w:lineRule="auto"/>
        <w:ind w:left="536" w:right="413" w:hanging="284"/>
        <w:jc w:val="both"/>
        <w:rPr>
          <w:rFonts w:ascii="Times New Roman"/>
          <w:sz w:val="24"/>
        </w:rPr>
      </w:pPr>
      <w:r>
        <w:rPr>
          <w:rFonts w:ascii="Arial"/>
          <w:b/>
        </w:rPr>
        <w:t>ACCETTA</w:t>
      </w:r>
      <w:r>
        <w:t>, senza condizione o riserva alcuna, tutte le norme e disposizioni contenute nella</w:t>
      </w:r>
      <w:r>
        <w:rPr>
          <w:spacing w:val="1"/>
        </w:rPr>
        <w:t xml:space="preserve"> </w:t>
      </w:r>
      <w:r>
        <w:t>documentazione</w:t>
      </w:r>
      <w:r>
        <w:rPr>
          <w:spacing w:val="-1"/>
        </w:rPr>
        <w:t xml:space="preserve"> </w:t>
      </w:r>
      <w:r>
        <w:t>gara;</w:t>
      </w:r>
    </w:p>
    <w:p w14:paraId="2AFE1ED9" w14:textId="77777777" w:rsidR="00FF1947" w:rsidRDefault="00FF1947">
      <w:pPr>
        <w:pStyle w:val="Corpotesto"/>
        <w:spacing w:before="5"/>
        <w:rPr>
          <w:sz w:val="34"/>
        </w:rPr>
      </w:pPr>
    </w:p>
    <w:p w14:paraId="71F23888" w14:textId="77777777" w:rsidR="00FF1947" w:rsidRPr="00ED523D" w:rsidRDefault="00ED523D">
      <w:pPr>
        <w:pStyle w:val="Paragrafoelenco"/>
        <w:numPr>
          <w:ilvl w:val="0"/>
          <w:numId w:val="1"/>
        </w:numPr>
        <w:tabs>
          <w:tab w:val="left" w:pos="537"/>
        </w:tabs>
        <w:spacing w:line="273" w:lineRule="auto"/>
        <w:ind w:left="536" w:right="408" w:hanging="284"/>
        <w:jc w:val="both"/>
        <w:rPr>
          <w:rFonts w:ascii="Times New Roman" w:hAnsi="Times New Roman"/>
          <w:b/>
          <w:i/>
          <w:sz w:val="24"/>
          <w:highlight w:val="yellow"/>
        </w:rPr>
      </w:pPr>
      <w:r w:rsidRPr="00ED523D">
        <w:rPr>
          <w:rFonts w:ascii="Arial" w:hAnsi="Arial"/>
          <w:b/>
          <w:highlight w:val="yellow"/>
        </w:rPr>
        <w:t xml:space="preserve">ACCETTA </w:t>
      </w:r>
      <w:r w:rsidRPr="00ED523D">
        <w:rPr>
          <w:highlight w:val="yellow"/>
        </w:rPr>
        <w:t xml:space="preserve">il </w:t>
      </w:r>
      <w:r w:rsidRPr="00ED523D">
        <w:rPr>
          <w:rFonts w:ascii="Arial" w:hAnsi="Arial"/>
          <w:b/>
          <w:highlight w:val="yellow"/>
        </w:rPr>
        <w:t>“Patto di Integrità in materia di contratti pubblici della Provincia di Mantova”</w:t>
      </w:r>
      <w:r w:rsidRPr="00ED523D">
        <w:rPr>
          <w:rFonts w:ascii="Arial" w:hAnsi="Arial"/>
          <w:b/>
          <w:spacing w:val="1"/>
          <w:highlight w:val="yellow"/>
        </w:rPr>
        <w:t xml:space="preserve"> </w:t>
      </w:r>
      <w:r w:rsidRPr="00ED523D">
        <w:rPr>
          <w:highlight w:val="yellow"/>
        </w:rPr>
        <w:t>adottato dalla Provincia di Mantova con Decreto Presidenziale n. 72 del 27/06/2017, ai sensi di</w:t>
      </w:r>
      <w:r w:rsidRPr="00ED523D">
        <w:rPr>
          <w:spacing w:val="1"/>
          <w:highlight w:val="yellow"/>
        </w:rPr>
        <w:t xml:space="preserve"> </w:t>
      </w:r>
      <w:r w:rsidRPr="00ED523D">
        <w:rPr>
          <w:highlight w:val="yellow"/>
        </w:rPr>
        <w:t>quanto</w:t>
      </w:r>
      <w:r w:rsidRPr="00ED523D">
        <w:rPr>
          <w:spacing w:val="1"/>
          <w:highlight w:val="yellow"/>
        </w:rPr>
        <w:t xml:space="preserve"> </w:t>
      </w:r>
      <w:r w:rsidRPr="00ED523D">
        <w:rPr>
          <w:highlight w:val="yellow"/>
        </w:rPr>
        <w:t>previsto</w:t>
      </w:r>
      <w:r w:rsidRPr="00ED523D">
        <w:rPr>
          <w:spacing w:val="1"/>
          <w:highlight w:val="yellow"/>
        </w:rPr>
        <w:t xml:space="preserve"> </w:t>
      </w:r>
      <w:r w:rsidRPr="00ED523D">
        <w:rPr>
          <w:highlight w:val="yellow"/>
        </w:rPr>
        <w:t>dall’art.1,</w:t>
      </w:r>
      <w:r w:rsidRPr="00ED523D">
        <w:rPr>
          <w:spacing w:val="1"/>
          <w:highlight w:val="yellow"/>
        </w:rPr>
        <w:t xml:space="preserve"> </w:t>
      </w:r>
      <w:r w:rsidRPr="00ED523D">
        <w:rPr>
          <w:highlight w:val="yellow"/>
        </w:rPr>
        <w:t>c.17</w:t>
      </w:r>
      <w:r w:rsidRPr="00ED523D">
        <w:rPr>
          <w:spacing w:val="1"/>
          <w:highlight w:val="yellow"/>
        </w:rPr>
        <w:t xml:space="preserve"> </w:t>
      </w:r>
      <w:r w:rsidRPr="00ED523D">
        <w:rPr>
          <w:highlight w:val="yellow"/>
        </w:rPr>
        <w:t>della</w:t>
      </w:r>
      <w:r w:rsidRPr="00ED523D">
        <w:rPr>
          <w:spacing w:val="1"/>
          <w:highlight w:val="yellow"/>
        </w:rPr>
        <w:t xml:space="preserve"> </w:t>
      </w:r>
      <w:r w:rsidRPr="00ED523D">
        <w:rPr>
          <w:highlight w:val="yellow"/>
        </w:rPr>
        <w:t>L.</w:t>
      </w:r>
      <w:r w:rsidRPr="00ED523D">
        <w:rPr>
          <w:spacing w:val="1"/>
          <w:highlight w:val="yellow"/>
        </w:rPr>
        <w:t xml:space="preserve"> </w:t>
      </w:r>
      <w:r w:rsidRPr="00ED523D">
        <w:rPr>
          <w:highlight w:val="yellow"/>
        </w:rPr>
        <w:t>n.190/2012,</w:t>
      </w:r>
      <w:r w:rsidRPr="00ED523D">
        <w:rPr>
          <w:spacing w:val="1"/>
          <w:highlight w:val="yellow"/>
        </w:rPr>
        <w:t xml:space="preserve"> </w:t>
      </w:r>
      <w:r w:rsidRPr="00ED523D">
        <w:rPr>
          <w:highlight w:val="yellow"/>
        </w:rPr>
        <w:t>allegato</w:t>
      </w:r>
      <w:r w:rsidRPr="00ED523D">
        <w:rPr>
          <w:spacing w:val="1"/>
          <w:highlight w:val="yellow"/>
        </w:rPr>
        <w:t xml:space="preserve"> </w:t>
      </w:r>
      <w:r w:rsidRPr="00ED523D">
        <w:rPr>
          <w:highlight w:val="yellow"/>
        </w:rPr>
        <w:t>alla</w:t>
      </w:r>
      <w:r w:rsidRPr="00ED523D">
        <w:rPr>
          <w:spacing w:val="1"/>
          <w:highlight w:val="yellow"/>
        </w:rPr>
        <w:t xml:space="preserve"> </w:t>
      </w:r>
      <w:r w:rsidRPr="00ED523D">
        <w:rPr>
          <w:highlight w:val="yellow"/>
        </w:rPr>
        <w:t>documentazione</w:t>
      </w:r>
      <w:r w:rsidRPr="00ED523D">
        <w:rPr>
          <w:spacing w:val="1"/>
          <w:highlight w:val="yellow"/>
        </w:rPr>
        <w:t xml:space="preserve"> </w:t>
      </w:r>
      <w:r w:rsidRPr="00ED523D">
        <w:rPr>
          <w:highlight w:val="yellow"/>
        </w:rPr>
        <w:t>di</w:t>
      </w:r>
      <w:r w:rsidRPr="00ED523D">
        <w:rPr>
          <w:spacing w:val="1"/>
          <w:highlight w:val="yellow"/>
        </w:rPr>
        <w:t xml:space="preserve"> </w:t>
      </w:r>
      <w:r w:rsidRPr="00ED523D">
        <w:rPr>
          <w:highlight w:val="yellow"/>
        </w:rPr>
        <w:t>gara</w:t>
      </w:r>
      <w:r w:rsidRPr="00ED523D">
        <w:rPr>
          <w:spacing w:val="1"/>
          <w:highlight w:val="yellow"/>
        </w:rPr>
        <w:t xml:space="preserve"> </w:t>
      </w:r>
      <w:r w:rsidRPr="00ED523D">
        <w:rPr>
          <w:highlight w:val="yellow"/>
        </w:rPr>
        <w:t>(</w:t>
      </w:r>
      <w:r w:rsidRPr="00ED523D">
        <w:rPr>
          <w:rFonts w:ascii="Arial" w:hAnsi="Arial"/>
          <w:b/>
          <w:i/>
          <w:highlight w:val="yellow"/>
        </w:rPr>
        <w:t>Allegato</w:t>
      </w:r>
      <w:r w:rsidRPr="00ED523D">
        <w:rPr>
          <w:rFonts w:ascii="Arial" w:hAnsi="Arial"/>
          <w:b/>
          <w:i/>
          <w:spacing w:val="-1"/>
          <w:highlight w:val="yellow"/>
        </w:rPr>
        <w:t xml:space="preserve"> </w:t>
      </w:r>
      <w:r w:rsidRPr="00ED523D">
        <w:rPr>
          <w:rFonts w:ascii="Arial" w:hAnsi="Arial"/>
          <w:b/>
          <w:i/>
          <w:highlight w:val="yellow"/>
        </w:rPr>
        <w:t>n.</w:t>
      </w:r>
      <w:r w:rsidRPr="00ED523D">
        <w:rPr>
          <w:rFonts w:ascii="Arial" w:hAnsi="Arial"/>
          <w:b/>
          <w:i/>
          <w:spacing w:val="2"/>
          <w:highlight w:val="yellow"/>
        </w:rPr>
        <w:t xml:space="preserve"> </w:t>
      </w:r>
      <w:r w:rsidRPr="00ED523D">
        <w:rPr>
          <w:rFonts w:ascii="Arial" w:hAnsi="Arial"/>
          <w:b/>
          <w:i/>
          <w:highlight w:val="yellow"/>
        </w:rPr>
        <w:t>7);</w:t>
      </w:r>
    </w:p>
    <w:p w14:paraId="746FA11B" w14:textId="77777777" w:rsidR="00FF1947" w:rsidRDefault="00FF1947">
      <w:pPr>
        <w:pStyle w:val="Corpotesto"/>
        <w:rPr>
          <w:rFonts w:ascii="Arial"/>
          <w:b/>
          <w:i/>
          <w:sz w:val="24"/>
        </w:rPr>
      </w:pPr>
    </w:p>
    <w:p w14:paraId="798471A1" w14:textId="77777777" w:rsidR="00FF1947" w:rsidRDefault="00ED523D">
      <w:pPr>
        <w:pStyle w:val="Paragrafoelenco"/>
        <w:numPr>
          <w:ilvl w:val="0"/>
          <w:numId w:val="1"/>
        </w:numPr>
        <w:tabs>
          <w:tab w:val="left" w:pos="537"/>
        </w:tabs>
        <w:ind w:left="536" w:hanging="285"/>
        <w:jc w:val="left"/>
        <w:rPr>
          <w:rFonts w:ascii="Times New Roman"/>
          <w:sz w:val="24"/>
        </w:rPr>
      </w:pPr>
      <w:r>
        <w:rPr>
          <w:rFonts w:ascii="Arial"/>
          <w:b/>
        </w:rPr>
        <w:t>INDICA</w:t>
      </w:r>
      <w:r>
        <w:rPr>
          <w:rFonts w:ascii="Arial"/>
          <w:b/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dati:</w:t>
      </w:r>
    </w:p>
    <w:p w14:paraId="6908322F" w14:textId="77777777" w:rsidR="00FF1947" w:rsidRDefault="00ED523D">
      <w:pPr>
        <w:pStyle w:val="Corpotesto"/>
        <w:tabs>
          <w:tab w:val="left" w:pos="8299"/>
          <w:tab w:val="left" w:pos="9743"/>
        </w:tabs>
        <w:spacing w:before="95" w:line="333" w:lineRule="auto"/>
        <w:ind w:left="613" w:right="499"/>
      </w:pPr>
      <w:r>
        <w:t>domicilio</w:t>
      </w:r>
      <w:r>
        <w:rPr>
          <w:spacing w:val="-3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;</w:t>
      </w:r>
      <w:r>
        <w:rPr>
          <w:spacing w:val="-58"/>
        </w:rPr>
        <w:t xml:space="preserve"> </w:t>
      </w:r>
      <w:r>
        <w:t>codice</w:t>
      </w:r>
      <w:r>
        <w:rPr>
          <w:spacing w:val="-1"/>
        </w:rPr>
        <w:t xml:space="preserve"> </w:t>
      </w:r>
      <w:r>
        <w:t>fiscale</w:t>
      </w:r>
      <w:r>
        <w:rPr>
          <w:u w:val="single"/>
        </w:rPr>
        <w:tab/>
      </w:r>
      <w:r>
        <w:t>;</w:t>
      </w:r>
    </w:p>
    <w:p w14:paraId="7A7A2949" w14:textId="77777777" w:rsidR="00FF1947" w:rsidRDefault="00ED523D">
      <w:pPr>
        <w:pStyle w:val="Corpotesto"/>
        <w:tabs>
          <w:tab w:val="left" w:pos="8236"/>
        </w:tabs>
        <w:spacing w:line="333" w:lineRule="auto"/>
        <w:ind w:left="613" w:right="1992"/>
      </w:pPr>
      <w:r>
        <w:t>partita</w:t>
      </w:r>
      <w:r>
        <w:rPr>
          <w:spacing w:val="-3"/>
        </w:rPr>
        <w:t xml:space="preserve"> </w:t>
      </w:r>
      <w:r>
        <w:t>IVA</w:t>
      </w:r>
      <w:r>
        <w:rPr>
          <w:u w:val="single"/>
        </w:rPr>
        <w:tab/>
      </w:r>
      <w:r>
        <w:rPr>
          <w:spacing w:val="-1"/>
        </w:rPr>
        <w:t>;</w:t>
      </w:r>
      <w:r>
        <w:rPr>
          <w:spacing w:val="-58"/>
        </w:rPr>
        <w:t xml:space="preserve"> </w:t>
      </w:r>
      <w:r>
        <w:t>indica</w:t>
      </w:r>
      <w:r>
        <w:rPr>
          <w:spacing w:val="-3"/>
        </w:rPr>
        <w:t xml:space="preserve"> </w:t>
      </w:r>
      <w:r>
        <w:t>l’indirizzo</w:t>
      </w:r>
      <w:r>
        <w:rPr>
          <w:spacing w:val="-3"/>
        </w:rPr>
        <w:t xml:space="preserve"> </w:t>
      </w:r>
      <w:r>
        <w:t>PEC</w:t>
      </w:r>
      <w:r>
        <w:rPr>
          <w:u w:val="single"/>
        </w:rPr>
        <w:tab/>
      </w:r>
      <w:r>
        <w:t>;</w:t>
      </w:r>
    </w:p>
    <w:p w14:paraId="3B8ECB28" w14:textId="77777777" w:rsidR="00FF1947" w:rsidRDefault="00FF1947">
      <w:pPr>
        <w:pStyle w:val="Corpotesto"/>
        <w:spacing w:before="8"/>
        <w:rPr>
          <w:sz w:val="28"/>
        </w:rPr>
      </w:pPr>
    </w:p>
    <w:p w14:paraId="70149E43" w14:textId="77777777" w:rsidR="00ED523D" w:rsidRPr="00ED523D" w:rsidRDefault="00ED523D" w:rsidP="006E5B76">
      <w:pPr>
        <w:pStyle w:val="Paragrafoelenco"/>
        <w:numPr>
          <w:ilvl w:val="0"/>
          <w:numId w:val="1"/>
        </w:numPr>
        <w:tabs>
          <w:tab w:val="left" w:pos="599"/>
        </w:tabs>
        <w:spacing w:before="70" w:line="276" w:lineRule="auto"/>
        <w:ind w:left="536" w:right="407" w:hanging="284"/>
        <w:jc w:val="both"/>
        <w:rPr>
          <w:rFonts w:ascii="Times New Roman" w:hAnsi="Times New Roman"/>
          <w:sz w:val="24"/>
        </w:rPr>
      </w:pPr>
      <w:r w:rsidRPr="00ED523D">
        <w:rPr>
          <w:rFonts w:ascii="Arial" w:hAnsi="Arial"/>
          <w:b/>
        </w:rPr>
        <w:t xml:space="preserve">AUTORIZZA </w:t>
      </w:r>
      <w:r>
        <w:t>qualora un partecipante alla gara eserciti la facoltà di “accesso agli atti”, la</w:t>
      </w:r>
      <w:r w:rsidRPr="00ED523D">
        <w:rPr>
          <w:spacing w:val="1"/>
        </w:rPr>
        <w:t xml:space="preserve"> </w:t>
      </w:r>
      <w:r>
        <w:t>stazione</w:t>
      </w:r>
      <w:r w:rsidRPr="00ED523D">
        <w:rPr>
          <w:spacing w:val="1"/>
        </w:rPr>
        <w:t xml:space="preserve"> </w:t>
      </w:r>
      <w:r>
        <w:t>appaltante</w:t>
      </w:r>
      <w:r w:rsidRPr="00ED523D">
        <w:rPr>
          <w:spacing w:val="1"/>
        </w:rPr>
        <w:t xml:space="preserve"> </w:t>
      </w:r>
      <w:r>
        <w:t>a</w:t>
      </w:r>
      <w:r w:rsidRPr="00ED523D">
        <w:rPr>
          <w:spacing w:val="1"/>
        </w:rPr>
        <w:t xml:space="preserve"> </w:t>
      </w:r>
      <w:r>
        <w:t>rilasciare</w:t>
      </w:r>
      <w:r w:rsidRPr="00ED523D">
        <w:rPr>
          <w:spacing w:val="1"/>
        </w:rPr>
        <w:t xml:space="preserve"> </w:t>
      </w:r>
      <w:r>
        <w:t>copia</w:t>
      </w:r>
      <w:r w:rsidRPr="00ED523D">
        <w:rPr>
          <w:spacing w:val="1"/>
        </w:rPr>
        <w:t xml:space="preserve"> </w:t>
      </w:r>
      <w:r>
        <w:t>di</w:t>
      </w:r>
      <w:r w:rsidRPr="00ED523D">
        <w:rPr>
          <w:spacing w:val="1"/>
        </w:rPr>
        <w:t xml:space="preserve"> </w:t>
      </w:r>
      <w:r>
        <w:t>tutta</w:t>
      </w:r>
      <w:r w:rsidRPr="00ED523D">
        <w:rPr>
          <w:spacing w:val="1"/>
        </w:rPr>
        <w:t xml:space="preserve"> </w:t>
      </w:r>
      <w:r>
        <w:t>la</w:t>
      </w:r>
      <w:r w:rsidRPr="00ED523D">
        <w:rPr>
          <w:spacing w:val="1"/>
        </w:rPr>
        <w:t xml:space="preserve"> </w:t>
      </w:r>
      <w:r>
        <w:t>documentazione</w:t>
      </w:r>
      <w:r w:rsidRPr="00ED523D">
        <w:rPr>
          <w:spacing w:val="1"/>
        </w:rPr>
        <w:t xml:space="preserve"> </w:t>
      </w:r>
      <w:r>
        <w:t>presentata</w:t>
      </w:r>
      <w:r w:rsidRPr="00ED523D">
        <w:rPr>
          <w:spacing w:val="1"/>
        </w:rPr>
        <w:t xml:space="preserve"> </w:t>
      </w:r>
      <w:r>
        <w:t>per</w:t>
      </w:r>
      <w:r w:rsidRPr="00ED523D">
        <w:rPr>
          <w:spacing w:val="1"/>
        </w:rPr>
        <w:t xml:space="preserve"> </w:t>
      </w:r>
      <w:r>
        <w:t>la</w:t>
      </w:r>
      <w:r w:rsidRPr="00ED523D">
        <w:rPr>
          <w:spacing w:val="-59"/>
        </w:rPr>
        <w:t xml:space="preserve"> </w:t>
      </w:r>
      <w:r>
        <w:t>partecipazione</w:t>
      </w:r>
      <w:r w:rsidRPr="00ED523D">
        <w:rPr>
          <w:spacing w:val="-1"/>
        </w:rPr>
        <w:t xml:space="preserve"> </w:t>
      </w:r>
      <w:r>
        <w:t>alla</w:t>
      </w:r>
      <w:r w:rsidRPr="00ED523D">
        <w:rPr>
          <w:spacing w:val="1"/>
        </w:rPr>
        <w:t xml:space="preserve"> </w:t>
      </w:r>
      <w:r>
        <w:t>gara;</w:t>
      </w:r>
    </w:p>
    <w:p w14:paraId="62085D49" w14:textId="77777777" w:rsidR="00FF1947" w:rsidRPr="00ED523D" w:rsidRDefault="00ED523D" w:rsidP="006E5B76">
      <w:pPr>
        <w:pStyle w:val="Paragrafoelenco"/>
        <w:numPr>
          <w:ilvl w:val="0"/>
          <w:numId w:val="1"/>
        </w:numPr>
        <w:tabs>
          <w:tab w:val="left" w:pos="599"/>
        </w:tabs>
        <w:spacing w:before="70" w:line="276" w:lineRule="auto"/>
        <w:ind w:left="536" w:right="407" w:hanging="284"/>
        <w:jc w:val="both"/>
        <w:rPr>
          <w:rFonts w:ascii="Times New Roman" w:hAnsi="Times New Roman"/>
          <w:sz w:val="24"/>
        </w:rPr>
      </w:pPr>
      <w:r w:rsidRPr="00ED523D">
        <w:rPr>
          <w:rFonts w:ascii="Arial" w:hAnsi="Arial"/>
          <w:b/>
        </w:rPr>
        <w:t xml:space="preserve">ATTESTA </w:t>
      </w:r>
      <w:r>
        <w:t>di essere informato, ai sensi e per gli effetti del combinato disposto del Regolamento</w:t>
      </w:r>
      <w:r w:rsidRPr="00ED523D">
        <w:rPr>
          <w:spacing w:val="1"/>
        </w:rPr>
        <w:t xml:space="preserve"> </w:t>
      </w:r>
      <w:r>
        <w:t>Generale sulla Protezione dei Dati (Regolamento UE 2016/679 del Parlamento Europeo e del</w:t>
      </w:r>
      <w:r w:rsidRPr="00ED523D">
        <w:rPr>
          <w:spacing w:val="1"/>
        </w:rPr>
        <w:t xml:space="preserve"> </w:t>
      </w:r>
      <w:r>
        <w:t>Consiglio del 27/04/2016, applicabile a far data dal 25/05/2018) e del D.lgs. 30 giugno 2003 n.</w:t>
      </w:r>
      <w:r w:rsidRPr="00ED523D">
        <w:rPr>
          <w:spacing w:val="1"/>
        </w:rPr>
        <w:t xml:space="preserve"> </w:t>
      </w:r>
      <w:r>
        <w:t xml:space="preserve">196 come modificato dal </w:t>
      </w:r>
      <w:proofErr w:type="spellStart"/>
      <w:r>
        <w:t>D.Lgs.</w:t>
      </w:r>
      <w:proofErr w:type="spellEnd"/>
      <w:r>
        <w:t xml:space="preserve"> 10 agosto 2018 n. 101, nonché del Reg. UE 241/2021 art. 22</w:t>
      </w:r>
      <w:r w:rsidRPr="00ED523D">
        <w:rPr>
          <w:spacing w:val="1"/>
        </w:rPr>
        <w:t xml:space="preserve"> </w:t>
      </w:r>
      <w:r>
        <w:t>par.3</w:t>
      </w:r>
      <w:r w:rsidRPr="00ED523D">
        <w:rPr>
          <w:spacing w:val="1"/>
        </w:rPr>
        <w:t xml:space="preserve"> </w:t>
      </w:r>
      <w:r>
        <w:t>che</w:t>
      </w:r>
      <w:r w:rsidRPr="00ED523D">
        <w:rPr>
          <w:spacing w:val="1"/>
        </w:rPr>
        <w:t xml:space="preserve"> </w:t>
      </w:r>
      <w:r>
        <w:t>i</w:t>
      </w:r>
      <w:r w:rsidRPr="00ED523D">
        <w:rPr>
          <w:spacing w:val="1"/>
        </w:rPr>
        <w:t xml:space="preserve"> </w:t>
      </w:r>
      <w:r>
        <w:t>dati</w:t>
      </w:r>
      <w:r w:rsidRPr="00ED523D">
        <w:rPr>
          <w:spacing w:val="1"/>
        </w:rPr>
        <w:t xml:space="preserve"> </w:t>
      </w:r>
      <w:r>
        <w:t>personali</w:t>
      </w:r>
      <w:r w:rsidRPr="00ED523D">
        <w:rPr>
          <w:spacing w:val="1"/>
        </w:rPr>
        <w:t xml:space="preserve"> </w:t>
      </w:r>
      <w:r>
        <w:t>raccolti</w:t>
      </w:r>
      <w:r w:rsidRPr="00ED523D">
        <w:rPr>
          <w:spacing w:val="1"/>
        </w:rPr>
        <w:t xml:space="preserve"> </w:t>
      </w:r>
      <w:r>
        <w:t>saranno</w:t>
      </w:r>
      <w:r w:rsidRPr="00ED523D">
        <w:rPr>
          <w:spacing w:val="1"/>
        </w:rPr>
        <w:t xml:space="preserve"> </w:t>
      </w:r>
      <w:r>
        <w:t>trattati,</w:t>
      </w:r>
      <w:r w:rsidRPr="00ED523D">
        <w:rPr>
          <w:spacing w:val="1"/>
        </w:rPr>
        <w:t xml:space="preserve"> </w:t>
      </w:r>
      <w:r>
        <w:t>anche</w:t>
      </w:r>
      <w:r w:rsidRPr="00ED523D">
        <w:rPr>
          <w:spacing w:val="1"/>
        </w:rPr>
        <w:t xml:space="preserve"> </w:t>
      </w:r>
      <w:r>
        <w:t>con</w:t>
      </w:r>
      <w:r w:rsidRPr="00ED523D">
        <w:rPr>
          <w:spacing w:val="1"/>
        </w:rPr>
        <w:t xml:space="preserve"> </w:t>
      </w:r>
      <w:r>
        <w:t>strumenti</w:t>
      </w:r>
      <w:r w:rsidRPr="00ED523D">
        <w:rPr>
          <w:spacing w:val="1"/>
        </w:rPr>
        <w:t xml:space="preserve"> </w:t>
      </w:r>
      <w:r>
        <w:t>informatici,</w:t>
      </w:r>
      <w:r w:rsidRPr="00ED523D">
        <w:rPr>
          <w:spacing w:val="1"/>
        </w:rPr>
        <w:t xml:space="preserve"> </w:t>
      </w:r>
      <w:r>
        <w:t>esclusivamente nell’ambito della presente gara, nonché dell’esistenza dei diritti riconosciuti dal</w:t>
      </w:r>
      <w:r w:rsidRPr="00ED523D">
        <w:rPr>
          <w:spacing w:val="1"/>
        </w:rPr>
        <w:t xml:space="preserve"> </w:t>
      </w:r>
      <w:r>
        <w:t>citato</w:t>
      </w:r>
      <w:r w:rsidRPr="00ED523D">
        <w:rPr>
          <w:spacing w:val="1"/>
        </w:rPr>
        <w:t xml:space="preserve"> </w:t>
      </w:r>
      <w:r>
        <w:t>Regolamento</w:t>
      </w:r>
      <w:r w:rsidRPr="00ED523D">
        <w:rPr>
          <w:spacing w:val="1"/>
        </w:rPr>
        <w:t xml:space="preserve"> </w:t>
      </w:r>
      <w:r>
        <w:t>Europeo</w:t>
      </w:r>
      <w:r w:rsidRPr="00ED523D">
        <w:rPr>
          <w:spacing w:val="1"/>
        </w:rPr>
        <w:t xml:space="preserve"> </w:t>
      </w:r>
      <w:r>
        <w:t>e</w:t>
      </w:r>
      <w:r w:rsidRPr="00ED523D">
        <w:rPr>
          <w:spacing w:val="1"/>
        </w:rPr>
        <w:t xml:space="preserve"> </w:t>
      </w:r>
      <w:r>
        <w:t>dall’art.</w:t>
      </w:r>
      <w:r w:rsidRPr="00ED523D">
        <w:rPr>
          <w:spacing w:val="1"/>
        </w:rPr>
        <w:t xml:space="preserve"> </w:t>
      </w:r>
      <w:r>
        <w:t>7</w:t>
      </w:r>
      <w:r w:rsidRPr="00ED523D">
        <w:rPr>
          <w:spacing w:val="1"/>
        </w:rPr>
        <w:t xml:space="preserve"> </w:t>
      </w:r>
      <w:r>
        <w:t>del</w:t>
      </w:r>
      <w:r w:rsidRPr="00ED523D">
        <w:rPr>
          <w:spacing w:val="1"/>
        </w:rPr>
        <w:t xml:space="preserve"> </w:t>
      </w:r>
      <w:r>
        <w:t>decreto</w:t>
      </w:r>
      <w:r w:rsidRPr="00ED523D">
        <w:rPr>
          <w:spacing w:val="1"/>
        </w:rPr>
        <w:t xml:space="preserve"> </w:t>
      </w:r>
      <w:r>
        <w:t>legislativo</w:t>
      </w:r>
      <w:r w:rsidRPr="00ED523D">
        <w:rPr>
          <w:spacing w:val="1"/>
        </w:rPr>
        <w:t xml:space="preserve"> </w:t>
      </w:r>
      <w:r>
        <w:t>n.196/2003,</w:t>
      </w:r>
      <w:r w:rsidRPr="00ED523D">
        <w:rPr>
          <w:spacing w:val="1"/>
        </w:rPr>
        <w:t xml:space="preserve"> </w:t>
      </w:r>
      <w:r>
        <w:t>come</w:t>
      </w:r>
      <w:r w:rsidRPr="00ED523D">
        <w:rPr>
          <w:spacing w:val="1"/>
        </w:rPr>
        <w:t xml:space="preserve"> </w:t>
      </w:r>
      <w:r>
        <w:t>meglio</w:t>
      </w:r>
      <w:r w:rsidRPr="00ED523D">
        <w:rPr>
          <w:spacing w:val="-59"/>
        </w:rPr>
        <w:t xml:space="preserve"> </w:t>
      </w:r>
      <w:r>
        <w:t xml:space="preserve">precisato nella </w:t>
      </w:r>
      <w:r w:rsidRPr="00ED523D">
        <w:rPr>
          <w:rFonts w:ascii="Arial" w:hAnsi="Arial"/>
          <w:b/>
          <w:i/>
        </w:rPr>
        <w:t>“Informativa sul trattamento dei dati personali ai sensi dell’art. 13 del</w:t>
      </w:r>
      <w:r w:rsidRPr="00ED523D">
        <w:rPr>
          <w:rFonts w:ascii="Arial" w:hAnsi="Arial"/>
          <w:b/>
          <w:i/>
          <w:spacing w:val="1"/>
        </w:rPr>
        <w:t xml:space="preserve"> </w:t>
      </w:r>
      <w:r w:rsidRPr="00ED523D">
        <w:rPr>
          <w:rFonts w:ascii="Arial" w:hAnsi="Arial"/>
          <w:b/>
          <w:i/>
        </w:rPr>
        <w:t>regolamento</w:t>
      </w:r>
      <w:r w:rsidRPr="00ED523D">
        <w:rPr>
          <w:rFonts w:ascii="Arial" w:hAnsi="Arial"/>
          <w:b/>
          <w:i/>
          <w:spacing w:val="-1"/>
        </w:rPr>
        <w:t xml:space="preserve"> </w:t>
      </w:r>
      <w:r w:rsidRPr="00ED523D">
        <w:rPr>
          <w:rFonts w:ascii="Arial" w:hAnsi="Arial"/>
          <w:b/>
          <w:i/>
        </w:rPr>
        <w:t>UE</w:t>
      </w:r>
      <w:r w:rsidRPr="00ED523D">
        <w:rPr>
          <w:rFonts w:ascii="Arial" w:hAnsi="Arial"/>
          <w:b/>
          <w:i/>
          <w:spacing w:val="-3"/>
        </w:rPr>
        <w:t xml:space="preserve"> </w:t>
      </w:r>
      <w:r w:rsidRPr="00ED523D">
        <w:rPr>
          <w:rFonts w:ascii="Arial" w:hAnsi="Arial"/>
          <w:b/>
          <w:i/>
        </w:rPr>
        <w:t>2016/679” – Allegato</w:t>
      </w:r>
      <w:r w:rsidRPr="00ED523D">
        <w:rPr>
          <w:rFonts w:ascii="Arial" w:hAnsi="Arial"/>
          <w:b/>
          <w:i/>
          <w:spacing w:val="1"/>
        </w:rPr>
        <w:t xml:space="preserve"> </w:t>
      </w:r>
      <w:r w:rsidRPr="00ED523D">
        <w:rPr>
          <w:rFonts w:ascii="Arial" w:hAnsi="Arial"/>
          <w:b/>
          <w:i/>
        </w:rPr>
        <w:t>9)</w:t>
      </w:r>
      <w:r w:rsidRPr="00ED523D">
        <w:rPr>
          <w:rFonts w:ascii="Arial" w:hAnsi="Arial"/>
          <w:b/>
          <w:i/>
          <w:spacing w:val="1"/>
        </w:rPr>
        <w:t xml:space="preserve"> </w:t>
      </w:r>
      <w:r>
        <w:t>del Disciplinare di</w:t>
      </w:r>
      <w:r w:rsidRPr="00ED523D">
        <w:rPr>
          <w:spacing w:val="-1"/>
        </w:rPr>
        <w:t xml:space="preserve"> </w:t>
      </w:r>
      <w:r>
        <w:t>gara;</w:t>
      </w:r>
    </w:p>
    <w:p w14:paraId="75EF978D" w14:textId="77777777" w:rsidR="00FF1947" w:rsidRDefault="00FF1947">
      <w:pPr>
        <w:pStyle w:val="Corpotesto"/>
        <w:spacing w:before="7"/>
        <w:rPr>
          <w:sz w:val="33"/>
        </w:rPr>
      </w:pPr>
    </w:p>
    <w:p w14:paraId="0395FADB" w14:textId="77777777" w:rsidR="00FF1947" w:rsidRDefault="00ED523D">
      <w:pPr>
        <w:pStyle w:val="Paragrafoelenco"/>
        <w:numPr>
          <w:ilvl w:val="0"/>
          <w:numId w:val="1"/>
        </w:numPr>
        <w:tabs>
          <w:tab w:val="left" w:pos="537"/>
        </w:tabs>
        <w:ind w:left="536" w:hanging="362"/>
        <w:jc w:val="left"/>
        <w:rPr>
          <w:rFonts w:ascii="Times New Roman"/>
          <w:b/>
          <w:i/>
          <w:sz w:val="24"/>
        </w:rPr>
      </w:pPr>
      <w:r>
        <w:rPr>
          <w:rFonts w:ascii="Arial"/>
          <w:b/>
          <w:i/>
          <w:sz w:val="20"/>
        </w:rPr>
        <w:t>(fare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una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croce</w:t>
      </w:r>
      <w:r>
        <w:rPr>
          <w:rFonts w:ascii="Arial"/>
          <w:b/>
          <w:i/>
          <w:spacing w:val="-1"/>
          <w:sz w:val="20"/>
        </w:rPr>
        <w:t xml:space="preserve"> </w:t>
      </w:r>
      <w:r>
        <w:rPr>
          <w:rFonts w:ascii="Arial"/>
          <w:b/>
          <w:i/>
          <w:sz w:val="20"/>
        </w:rPr>
        <w:t>sulla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casella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di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interesse)</w:t>
      </w:r>
    </w:p>
    <w:p w14:paraId="2BC55623" w14:textId="77777777" w:rsidR="00FF1947" w:rsidRDefault="00ED523D">
      <w:pPr>
        <w:pStyle w:val="Paragrafoelenco"/>
        <w:numPr>
          <w:ilvl w:val="1"/>
          <w:numId w:val="1"/>
        </w:numPr>
        <w:tabs>
          <w:tab w:val="left" w:pos="1099"/>
        </w:tabs>
        <w:spacing w:before="86" w:line="276" w:lineRule="auto"/>
        <w:ind w:left="961" w:right="412" w:hanging="425"/>
      </w:pPr>
      <w:r>
        <w:tab/>
      </w:r>
      <w:r>
        <w:rPr>
          <w:rFonts w:ascii="Arial" w:hAnsi="Arial"/>
          <w:b/>
        </w:rPr>
        <w:t xml:space="preserve">DICHIARA </w:t>
      </w:r>
      <w:r>
        <w:t>di non trovarsi, rispetto ad un altro partecipante alla presente procedura di</w:t>
      </w:r>
      <w:r>
        <w:rPr>
          <w:spacing w:val="1"/>
        </w:rPr>
        <w:t xml:space="preserve"> </w:t>
      </w:r>
      <w:r>
        <w:t>gara, in una situazione di controllo di cui all'</w:t>
      </w:r>
      <w:r>
        <w:rPr>
          <w:u w:val="single"/>
        </w:rPr>
        <w:t>articolo 2359 del codice civile</w:t>
      </w:r>
      <w:r>
        <w:t xml:space="preserve"> o in una qualsiasi</w:t>
      </w:r>
      <w:r>
        <w:rPr>
          <w:spacing w:val="1"/>
        </w:rPr>
        <w:t xml:space="preserve"> </w:t>
      </w:r>
      <w:r>
        <w:t>relazione</w:t>
      </w:r>
      <w:r>
        <w:rPr>
          <w:spacing w:val="45"/>
        </w:rPr>
        <w:t xml:space="preserve"> </w:t>
      </w:r>
      <w:r>
        <w:t>anche</w:t>
      </w:r>
      <w:r>
        <w:rPr>
          <w:spacing w:val="45"/>
        </w:rPr>
        <w:t xml:space="preserve"> </w:t>
      </w:r>
      <w:r>
        <w:t>di</w:t>
      </w:r>
      <w:r>
        <w:rPr>
          <w:spacing w:val="44"/>
        </w:rPr>
        <w:t xml:space="preserve"> </w:t>
      </w:r>
      <w:r>
        <w:t>fatto</w:t>
      </w:r>
      <w:r>
        <w:rPr>
          <w:spacing w:val="43"/>
        </w:rPr>
        <w:t xml:space="preserve"> </w:t>
      </w:r>
      <w:r>
        <w:t>tale</w:t>
      </w:r>
      <w:r>
        <w:rPr>
          <w:spacing w:val="45"/>
        </w:rPr>
        <w:t xml:space="preserve"> </w:t>
      </w:r>
      <w:r>
        <w:t>da</w:t>
      </w:r>
      <w:r>
        <w:rPr>
          <w:spacing w:val="45"/>
        </w:rPr>
        <w:t xml:space="preserve"> </w:t>
      </w:r>
      <w:r>
        <w:t>comportare</w:t>
      </w:r>
      <w:r>
        <w:rPr>
          <w:spacing w:val="43"/>
        </w:rPr>
        <w:t xml:space="preserve"> </w:t>
      </w:r>
      <w:r>
        <w:t>che</w:t>
      </w:r>
      <w:r>
        <w:rPr>
          <w:spacing w:val="46"/>
        </w:rPr>
        <w:t xml:space="preserve"> </w:t>
      </w:r>
      <w:r>
        <w:t>le</w:t>
      </w:r>
      <w:r>
        <w:rPr>
          <w:spacing w:val="45"/>
        </w:rPr>
        <w:t xml:space="preserve"> </w:t>
      </w:r>
      <w:r>
        <w:t>offerte</w:t>
      </w:r>
      <w:r>
        <w:rPr>
          <w:spacing w:val="43"/>
        </w:rPr>
        <w:t xml:space="preserve"> </w:t>
      </w:r>
      <w:r>
        <w:t>siano</w:t>
      </w:r>
      <w:r>
        <w:rPr>
          <w:spacing w:val="45"/>
        </w:rPr>
        <w:t xml:space="preserve"> </w:t>
      </w:r>
      <w:r>
        <w:t>imputabili</w:t>
      </w:r>
      <w:r>
        <w:rPr>
          <w:spacing w:val="45"/>
        </w:rPr>
        <w:t xml:space="preserve"> </w:t>
      </w:r>
      <w:r>
        <w:t>ad</w:t>
      </w:r>
      <w:r>
        <w:rPr>
          <w:spacing w:val="46"/>
        </w:rPr>
        <w:t xml:space="preserve"> </w:t>
      </w:r>
      <w:r>
        <w:t>un</w:t>
      </w:r>
      <w:r>
        <w:rPr>
          <w:spacing w:val="45"/>
        </w:rPr>
        <w:t xml:space="preserve"> </w:t>
      </w:r>
      <w:r>
        <w:t>unico</w:t>
      </w:r>
      <w:r>
        <w:rPr>
          <w:spacing w:val="-59"/>
        </w:rPr>
        <w:t xml:space="preserve"> </w:t>
      </w:r>
      <w:r>
        <w:t>centro</w:t>
      </w:r>
      <w:r>
        <w:rPr>
          <w:spacing w:val="-3"/>
        </w:rPr>
        <w:t xml:space="preserve"> </w:t>
      </w:r>
      <w:r>
        <w:t>decisionale</w:t>
      </w:r>
    </w:p>
    <w:p w14:paraId="4C86477E" w14:textId="77777777" w:rsidR="00FF1947" w:rsidRDefault="00ED523D">
      <w:pPr>
        <w:pStyle w:val="Titolo3"/>
        <w:spacing w:before="59"/>
        <w:ind w:left="4101" w:right="3905"/>
        <w:jc w:val="center"/>
      </w:pPr>
      <w:r>
        <w:t>oppure</w:t>
      </w:r>
    </w:p>
    <w:p w14:paraId="56719140" w14:textId="77777777" w:rsidR="00FF1947" w:rsidRDefault="00ED523D">
      <w:pPr>
        <w:pStyle w:val="Paragrafoelenco"/>
        <w:numPr>
          <w:ilvl w:val="1"/>
          <w:numId w:val="1"/>
        </w:numPr>
        <w:tabs>
          <w:tab w:val="left" w:pos="1067"/>
        </w:tabs>
        <w:spacing w:before="100" w:line="276" w:lineRule="auto"/>
        <w:ind w:left="961" w:right="410" w:hanging="425"/>
      </w:pPr>
      <w:r>
        <w:tab/>
      </w:r>
      <w:r>
        <w:rPr>
          <w:rFonts w:ascii="Arial" w:hAnsi="Arial"/>
          <w:b/>
        </w:rPr>
        <w:t xml:space="preserve">DICHIARA </w:t>
      </w:r>
      <w:r>
        <w:t>di essere a conoscenza della partecipazione alla presente procedura di gara di</w:t>
      </w:r>
      <w:r>
        <w:rPr>
          <w:spacing w:val="-59"/>
        </w:rPr>
        <w:t xml:space="preserve"> </w:t>
      </w:r>
      <w:r>
        <w:t>soggetti che si trovano nei propri confronti in una delle situazioni di controllo di cui all’art.</w:t>
      </w:r>
      <w:r>
        <w:rPr>
          <w:spacing w:val="1"/>
        </w:rPr>
        <w:t xml:space="preserve"> </w:t>
      </w:r>
      <w:r>
        <w:t>2359 del codice civile o comunque in una relazione di fatto significativa (collegamento) ma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avere</w:t>
      </w:r>
      <w:r>
        <w:rPr>
          <w:spacing w:val="-2"/>
        </w:rPr>
        <w:t xml:space="preserve"> </w:t>
      </w:r>
      <w:r>
        <w:t>formulato</w:t>
      </w:r>
      <w:r>
        <w:rPr>
          <w:spacing w:val="-2"/>
        </w:rPr>
        <w:t xml:space="preserve"> </w:t>
      </w:r>
      <w:r>
        <w:t>l’offerta autonomamente</w:t>
      </w:r>
    </w:p>
    <w:p w14:paraId="5DDE3457" w14:textId="77777777" w:rsidR="00FF1947" w:rsidRDefault="00FF1947">
      <w:pPr>
        <w:pStyle w:val="Corpotesto"/>
        <w:rPr>
          <w:sz w:val="24"/>
        </w:rPr>
      </w:pPr>
    </w:p>
    <w:p w14:paraId="308AE39E" w14:textId="77777777" w:rsidR="00FF1947" w:rsidRDefault="00056DAD">
      <w:pPr>
        <w:spacing w:before="183"/>
        <w:ind w:left="252" w:right="411"/>
        <w:jc w:val="both"/>
        <w:rPr>
          <w:rFonts w:ascii="Arial" w:hAnsi="Arial"/>
          <w:b/>
        </w:rPr>
      </w:pPr>
      <w:r>
        <w:pict w14:anchorId="503C619A">
          <v:group id="_x0000_s1083" style="position:absolute;left:0;text-align:left;margin-left:50.75pt;margin-top:7.7pt;width:493.8pt;height:403.85pt;z-index:-15921664;mso-position-horizontal-relative:page" coordorigin="1015,154" coordsize="9876,8077">
            <v:shape id="_x0000_s1086" style="position:absolute;left:1015;top:154;width:9866;height:10" coordorigin="1015,154" coordsize="9866,10" o:spt="100" adj="0,,0" path="m1025,154r-10,l1015,164r10,l1025,154xm10881,154r-9856,l1025,164r9856,l10881,154xe" fillcolor="black" stroked="f">
              <v:stroke joinstyle="round"/>
              <v:formulas/>
              <v:path arrowok="t" o:connecttype="segments"/>
            </v:shape>
            <v:line id="_x0000_s1085" style="position:absolute" from="10886,154" to="10886,8231" strokeweight=".48pt"/>
            <v:line id="_x0000_s1084" style="position:absolute" from="1020,164" to="1020,8231" strokeweight=".48pt"/>
            <w10:wrap anchorx="page"/>
          </v:group>
        </w:pict>
      </w:r>
      <w:r w:rsidR="00ED523D">
        <w:rPr>
          <w:rFonts w:ascii="Arial" w:hAnsi="Arial"/>
          <w:b/>
        </w:rPr>
        <w:t>Per gli operatori economici che hanno presentato la domanda di accesso agli strumenti di</w:t>
      </w:r>
      <w:r w:rsidR="00ED523D">
        <w:rPr>
          <w:rFonts w:ascii="Arial" w:hAnsi="Arial"/>
          <w:b/>
          <w:spacing w:val="1"/>
        </w:rPr>
        <w:t xml:space="preserve"> </w:t>
      </w:r>
      <w:r w:rsidR="00ED523D">
        <w:rPr>
          <w:rFonts w:ascii="Arial" w:hAnsi="Arial"/>
          <w:b/>
        </w:rPr>
        <w:t xml:space="preserve">regolazione della crisi e dell'insolvenza e alla liquidazione giudiziale ai sensi dell’art. </w:t>
      </w:r>
      <w:hyperlink r:id="rId5" w:anchor="2019_014_095">
        <w:r w:rsidR="00ED523D">
          <w:rPr>
            <w:rFonts w:ascii="Arial" w:hAnsi="Arial"/>
            <w:b/>
          </w:rPr>
          <w:t>40 del</w:t>
        </w:r>
      </w:hyperlink>
      <w:r w:rsidR="00ED523D">
        <w:rPr>
          <w:rFonts w:ascii="Arial" w:hAnsi="Arial"/>
          <w:b/>
          <w:spacing w:val="1"/>
        </w:rPr>
        <w:t xml:space="preserve"> </w:t>
      </w:r>
      <w:hyperlink r:id="rId6" w:anchor="2019_014_095">
        <w:proofErr w:type="spellStart"/>
        <w:r w:rsidR="00ED523D">
          <w:rPr>
            <w:rFonts w:ascii="Arial" w:hAnsi="Arial"/>
            <w:b/>
          </w:rPr>
          <w:t>D.Lgs.</w:t>
        </w:r>
        <w:proofErr w:type="spellEnd"/>
        <w:r w:rsidR="00ED523D">
          <w:rPr>
            <w:rFonts w:ascii="Arial" w:hAnsi="Arial"/>
            <w:b/>
          </w:rPr>
          <w:t xml:space="preserve"> n.</w:t>
        </w:r>
        <w:r w:rsidR="00ED523D">
          <w:rPr>
            <w:rFonts w:ascii="Arial" w:hAnsi="Arial"/>
            <w:b/>
            <w:spacing w:val="2"/>
          </w:rPr>
          <w:t xml:space="preserve"> </w:t>
        </w:r>
        <w:r w:rsidR="00ED523D">
          <w:rPr>
            <w:rFonts w:ascii="Arial" w:hAnsi="Arial"/>
            <w:b/>
          </w:rPr>
          <w:t>14/2019</w:t>
        </w:r>
        <w:r w:rsidR="00ED523D">
          <w:rPr>
            <w:rFonts w:ascii="Arial" w:hAnsi="Arial"/>
            <w:b/>
            <w:spacing w:val="-3"/>
          </w:rPr>
          <w:t xml:space="preserve"> </w:t>
        </w:r>
        <w:r w:rsidR="00ED523D">
          <w:rPr>
            <w:rFonts w:ascii="Arial" w:hAnsi="Arial"/>
            <w:b/>
          </w:rPr>
          <w:t>(</w:t>
        </w:r>
        <w:r w:rsidR="00ED523D">
          <w:rPr>
            <w:rFonts w:ascii="Arial" w:hAnsi="Arial"/>
            <w:b/>
            <w:i/>
          </w:rPr>
          <w:t>Codice della</w:t>
        </w:r>
        <w:r w:rsidR="00ED523D">
          <w:rPr>
            <w:rFonts w:ascii="Arial" w:hAnsi="Arial"/>
            <w:b/>
            <w:i/>
            <w:spacing w:val="-1"/>
          </w:rPr>
          <w:t xml:space="preserve"> </w:t>
        </w:r>
        <w:r w:rsidR="00ED523D">
          <w:rPr>
            <w:rFonts w:ascii="Arial" w:hAnsi="Arial"/>
            <w:b/>
            <w:i/>
          </w:rPr>
          <w:t>crisi</w:t>
        </w:r>
        <w:r w:rsidR="00ED523D">
          <w:rPr>
            <w:rFonts w:ascii="Arial" w:hAnsi="Arial"/>
            <w:b/>
            <w:i/>
            <w:spacing w:val="2"/>
          </w:rPr>
          <w:t xml:space="preserve"> </w:t>
        </w:r>
        <w:r w:rsidR="00ED523D">
          <w:rPr>
            <w:rFonts w:ascii="Arial" w:hAnsi="Arial"/>
            <w:b/>
            <w:i/>
          </w:rPr>
          <w:t>di</w:t>
        </w:r>
        <w:r w:rsidR="00ED523D">
          <w:rPr>
            <w:rFonts w:ascii="Arial" w:hAnsi="Arial"/>
            <w:b/>
            <w:i/>
            <w:spacing w:val="-2"/>
          </w:rPr>
          <w:t xml:space="preserve"> </w:t>
        </w:r>
        <w:r w:rsidR="00ED523D">
          <w:rPr>
            <w:rFonts w:ascii="Arial" w:hAnsi="Arial"/>
            <w:b/>
            <w:i/>
          </w:rPr>
          <w:t>impresa e dell’insolvenza</w:t>
        </w:r>
        <w:r w:rsidR="00ED523D">
          <w:rPr>
            <w:rFonts w:ascii="Arial" w:hAnsi="Arial"/>
            <w:b/>
          </w:rPr>
          <w:t>)</w:t>
        </w:r>
      </w:hyperlink>
    </w:p>
    <w:p w14:paraId="5B4B0175" w14:textId="77777777" w:rsidR="00FF1947" w:rsidRDefault="00FF1947">
      <w:pPr>
        <w:pStyle w:val="Corpotesto"/>
        <w:spacing w:before="6"/>
        <w:rPr>
          <w:rFonts w:ascii="Arial"/>
          <w:b/>
          <w:sz w:val="27"/>
        </w:rPr>
      </w:pPr>
    </w:p>
    <w:p w14:paraId="6783D645" w14:textId="77777777" w:rsidR="00FF1947" w:rsidRDefault="00ED523D">
      <w:pPr>
        <w:pStyle w:val="Paragrafoelenco"/>
        <w:numPr>
          <w:ilvl w:val="0"/>
          <w:numId w:val="1"/>
        </w:numPr>
        <w:tabs>
          <w:tab w:val="left" w:pos="628"/>
        </w:tabs>
        <w:spacing w:before="94"/>
        <w:ind w:left="252" w:right="411" w:firstLine="0"/>
        <w:jc w:val="left"/>
        <w:rPr>
          <w:rFonts w:ascii="Arial"/>
        </w:rPr>
      </w:pPr>
      <w:r>
        <w:rPr>
          <w:rFonts w:ascii="Arial"/>
          <w:b/>
        </w:rPr>
        <w:t>INDICA,</w:t>
      </w:r>
      <w:r>
        <w:rPr>
          <w:rFonts w:ascii="Arial"/>
          <w:b/>
          <w:spacing w:val="4"/>
        </w:rPr>
        <w:t xml:space="preserve"> </w:t>
      </w:r>
      <w:r>
        <w:t>ad</w:t>
      </w:r>
      <w:r>
        <w:rPr>
          <w:spacing w:val="3"/>
        </w:rPr>
        <w:t xml:space="preserve"> </w:t>
      </w:r>
      <w:r>
        <w:t>integrazione</w:t>
      </w:r>
      <w:r>
        <w:rPr>
          <w:spacing w:val="5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quanto</w:t>
      </w:r>
      <w:r>
        <w:rPr>
          <w:spacing w:val="3"/>
        </w:rPr>
        <w:t xml:space="preserve"> </w:t>
      </w:r>
      <w:r>
        <w:t>indicato</w:t>
      </w:r>
      <w:r>
        <w:rPr>
          <w:spacing w:val="6"/>
        </w:rPr>
        <w:t xml:space="preserve"> </w:t>
      </w:r>
      <w:r>
        <w:t>nella</w:t>
      </w:r>
      <w:r>
        <w:rPr>
          <w:spacing w:val="5"/>
        </w:rPr>
        <w:t xml:space="preserve"> </w:t>
      </w:r>
      <w:r>
        <w:t>parte</w:t>
      </w:r>
      <w:r>
        <w:rPr>
          <w:spacing w:val="3"/>
        </w:rPr>
        <w:t xml:space="preserve"> </w:t>
      </w:r>
      <w:r>
        <w:t>III,</w:t>
      </w:r>
      <w:r>
        <w:rPr>
          <w:spacing w:val="4"/>
        </w:rPr>
        <w:t xml:space="preserve"> </w:t>
      </w:r>
      <w:r>
        <w:t>sez.</w:t>
      </w:r>
      <w:r>
        <w:rPr>
          <w:spacing w:val="7"/>
        </w:rPr>
        <w:t xml:space="preserve"> </w:t>
      </w:r>
      <w:r>
        <w:t>C,</w:t>
      </w:r>
      <w:r>
        <w:rPr>
          <w:spacing w:val="4"/>
        </w:rPr>
        <w:t xml:space="preserve"> </w:t>
      </w:r>
      <w:proofErr w:type="spellStart"/>
      <w:r>
        <w:t>lett</w:t>
      </w:r>
      <w:proofErr w:type="spellEnd"/>
      <w:r>
        <w:t>.</w:t>
      </w:r>
      <w:r>
        <w:rPr>
          <w:spacing w:val="5"/>
        </w:rPr>
        <w:t xml:space="preserve"> </w:t>
      </w:r>
      <w:r>
        <w:t>d)</w:t>
      </w:r>
      <w:r>
        <w:rPr>
          <w:spacing w:val="4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DGUE,</w:t>
      </w:r>
      <w:r>
        <w:rPr>
          <w:spacing w:val="5"/>
        </w:rPr>
        <w:t xml:space="preserve"> </w:t>
      </w:r>
      <w:r>
        <w:t>gli</w:t>
      </w:r>
      <w:r>
        <w:rPr>
          <w:spacing w:val="5"/>
        </w:rPr>
        <w:t xml:space="preserve"> </w:t>
      </w:r>
      <w:r>
        <w:t>estremi</w:t>
      </w:r>
      <w:r>
        <w:rPr>
          <w:spacing w:val="-58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seguenti atti:</w:t>
      </w:r>
    </w:p>
    <w:p w14:paraId="47BFFD11" w14:textId="77777777" w:rsidR="00FF1947" w:rsidRDefault="00ED523D">
      <w:pPr>
        <w:pStyle w:val="Paragrafoelenco"/>
        <w:numPr>
          <w:ilvl w:val="0"/>
          <w:numId w:val="7"/>
        </w:numPr>
        <w:tabs>
          <w:tab w:val="left" w:pos="560"/>
          <w:tab w:val="left" w:pos="561"/>
          <w:tab w:val="left" w:pos="1220"/>
          <w:tab w:val="left" w:pos="1623"/>
          <w:tab w:val="left" w:pos="3236"/>
          <w:tab w:val="left" w:pos="3931"/>
          <w:tab w:val="left" w:pos="5078"/>
          <w:tab w:val="left" w:pos="5481"/>
          <w:tab w:val="left" w:pos="5995"/>
          <w:tab w:val="left" w:pos="6815"/>
          <w:tab w:val="left" w:pos="7293"/>
          <w:tab w:val="left" w:pos="7815"/>
          <w:tab w:val="left" w:pos="8684"/>
          <w:tab w:val="left" w:pos="9099"/>
        </w:tabs>
        <w:spacing w:before="60" w:line="252" w:lineRule="exact"/>
        <w:ind w:left="560" w:hanging="309"/>
        <w:jc w:val="left"/>
      </w:pPr>
      <w:r>
        <w:t>data</w:t>
      </w:r>
      <w:r>
        <w:tab/>
        <w:t>di</w:t>
      </w:r>
      <w:r>
        <w:tab/>
        <w:t>presentazione</w:t>
      </w:r>
      <w:r>
        <w:tab/>
        <w:t>della</w:t>
      </w:r>
      <w:r>
        <w:tab/>
        <w:t>domanda</w:t>
      </w:r>
      <w:r>
        <w:tab/>
        <w:t>di</w:t>
      </w:r>
      <w:r>
        <w:tab/>
        <w:t>cui</w:t>
      </w:r>
      <w:r>
        <w:tab/>
        <w:t>all’art.</w:t>
      </w:r>
      <w:r>
        <w:tab/>
        <w:t>40</w:t>
      </w:r>
      <w:r>
        <w:tab/>
        <w:t>del</w:t>
      </w:r>
      <w:r>
        <w:tab/>
      </w:r>
      <w:proofErr w:type="spellStart"/>
      <w:r>
        <w:t>D.Lgs.</w:t>
      </w:r>
      <w:proofErr w:type="spellEnd"/>
      <w:r>
        <w:tab/>
        <w:t>n.</w:t>
      </w:r>
      <w:r>
        <w:tab/>
        <w:t>14/2019</w:t>
      </w:r>
    </w:p>
    <w:p w14:paraId="2B5C5383" w14:textId="77777777" w:rsidR="00FF1947" w:rsidRDefault="00ED523D">
      <w:pPr>
        <w:pStyle w:val="Corpotesto"/>
        <w:tabs>
          <w:tab w:val="left" w:pos="3925"/>
        </w:tabs>
        <w:spacing w:line="252" w:lineRule="exact"/>
        <w:ind w:left="25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0FFC965E" w14:textId="77777777" w:rsidR="00FF1947" w:rsidRDefault="00ED523D">
      <w:pPr>
        <w:pStyle w:val="Paragrafoelenco"/>
        <w:numPr>
          <w:ilvl w:val="0"/>
          <w:numId w:val="7"/>
        </w:numPr>
        <w:tabs>
          <w:tab w:val="left" w:pos="419"/>
          <w:tab w:val="left" w:pos="3600"/>
          <w:tab w:val="left" w:pos="5555"/>
          <w:tab w:val="left" w:pos="5795"/>
        </w:tabs>
        <w:spacing w:before="59"/>
        <w:ind w:right="409" w:firstLine="0"/>
        <w:jc w:val="left"/>
      </w:pPr>
      <w:r>
        <w:t>autorizzazione</w:t>
      </w:r>
      <w:r>
        <w:rPr>
          <w:spacing w:val="26"/>
        </w:rPr>
        <w:t xml:space="preserve"> </w:t>
      </w:r>
      <w:r>
        <w:t>(n/</w:t>
      </w:r>
      <w:proofErr w:type="spellStart"/>
      <w:r>
        <w:t>Prot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30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partecipare</w:t>
      </w:r>
      <w:r>
        <w:rPr>
          <w:spacing w:val="28"/>
        </w:rPr>
        <w:t xml:space="preserve"> </w:t>
      </w:r>
      <w:r>
        <w:t>alla</w:t>
      </w:r>
      <w:r>
        <w:rPr>
          <w:spacing w:val="28"/>
        </w:rPr>
        <w:t xml:space="preserve"> </w:t>
      </w:r>
      <w:r>
        <w:t>procedura</w:t>
      </w:r>
      <w:r>
        <w:rPr>
          <w:spacing w:val="27"/>
        </w:rPr>
        <w:t xml:space="preserve"> </w:t>
      </w:r>
      <w:r>
        <w:t>rilasciata</w:t>
      </w:r>
      <w:r>
        <w:rPr>
          <w:spacing w:val="29"/>
        </w:rPr>
        <w:t xml:space="preserve"> </w:t>
      </w:r>
      <w:r>
        <w:t>dal</w:t>
      </w:r>
      <w:r>
        <w:rPr>
          <w:spacing w:val="-58"/>
        </w:rPr>
        <w:t xml:space="preserve"> </w:t>
      </w:r>
      <w:r>
        <w:t>Tribunale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ab/>
      </w:r>
      <w:r>
        <w:t>in data</w:t>
      </w:r>
      <w:r>
        <w:rPr>
          <w:u w:val="single"/>
        </w:rPr>
        <w:tab/>
      </w:r>
      <w:r>
        <w:rPr>
          <w:u w:val="single"/>
        </w:rPr>
        <w:tab/>
      </w:r>
      <w:r>
        <w:t>;</w:t>
      </w:r>
    </w:p>
    <w:p w14:paraId="68215C74" w14:textId="77777777" w:rsidR="00FF1947" w:rsidRDefault="00FF1947">
      <w:pPr>
        <w:pStyle w:val="Corpotesto"/>
        <w:spacing w:before="6"/>
        <w:rPr>
          <w:sz w:val="24"/>
        </w:rPr>
      </w:pPr>
    </w:p>
    <w:p w14:paraId="62E4B2D8" w14:textId="77777777" w:rsidR="00FF1947" w:rsidRDefault="00ED523D">
      <w:pPr>
        <w:spacing w:before="93"/>
        <w:ind w:left="252"/>
      </w:pPr>
      <w:r>
        <w:t>ALLEGA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documentazione</w:t>
      </w:r>
      <w:r>
        <w:rPr>
          <w:spacing w:val="16"/>
        </w:rPr>
        <w:t xml:space="preserve"> </w:t>
      </w:r>
      <w:r>
        <w:t>riportata</w:t>
      </w:r>
      <w:r>
        <w:rPr>
          <w:spacing w:val="13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t>paragrafo</w:t>
      </w:r>
      <w:r>
        <w:rPr>
          <w:spacing w:val="16"/>
        </w:rPr>
        <w:t xml:space="preserve"> </w:t>
      </w:r>
      <w:r>
        <w:t>5)</w:t>
      </w:r>
      <w:r>
        <w:rPr>
          <w:spacing w:val="14"/>
        </w:rPr>
        <w:t xml:space="preserve"> </w:t>
      </w:r>
      <w:r>
        <w:rPr>
          <w:rFonts w:ascii="Arial" w:hAnsi="Arial"/>
          <w:i/>
        </w:rPr>
        <w:t>“Partecipazione</w:t>
      </w:r>
      <w:r>
        <w:rPr>
          <w:rFonts w:ascii="Arial" w:hAnsi="Arial"/>
          <w:i/>
          <w:spacing w:val="15"/>
        </w:rPr>
        <w:t xml:space="preserve"> </w:t>
      </w:r>
      <w:r>
        <w:rPr>
          <w:rFonts w:ascii="Arial" w:hAnsi="Arial"/>
          <w:i/>
        </w:rPr>
        <w:t>degli</w:t>
      </w:r>
      <w:r>
        <w:rPr>
          <w:rFonts w:ascii="Arial" w:hAnsi="Arial"/>
          <w:i/>
          <w:spacing w:val="16"/>
        </w:rPr>
        <w:t xml:space="preserve"> </w:t>
      </w:r>
      <w:r>
        <w:rPr>
          <w:rFonts w:ascii="Arial" w:hAnsi="Arial"/>
          <w:i/>
        </w:rPr>
        <w:t>operatori</w:t>
      </w:r>
      <w:r>
        <w:rPr>
          <w:rFonts w:ascii="Arial" w:hAnsi="Arial"/>
          <w:i/>
          <w:spacing w:val="12"/>
        </w:rPr>
        <w:t xml:space="preserve"> </w:t>
      </w:r>
      <w:r>
        <w:rPr>
          <w:rFonts w:ascii="Arial" w:hAnsi="Arial"/>
          <w:i/>
        </w:rPr>
        <w:t>economici</w:t>
      </w:r>
      <w:r>
        <w:rPr>
          <w:rFonts w:ascii="Arial" w:hAnsi="Arial"/>
          <w:i/>
          <w:spacing w:val="15"/>
        </w:rPr>
        <w:t xml:space="preserve"> </w:t>
      </w:r>
      <w:r>
        <w:rPr>
          <w:rFonts w:ascii="Arial" w:hAnsi="Arial"/>
          <w:i/>
        </w:rPr>
        <w:t>in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caso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di crisi di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impresa”</w:t>
      </w:r>
      <w:r>
        <w:rPr>
          <w:rFonts w:ascii="Arial" w:hAnsi="Arial"/>
          <w:i/>
          <w:spacing w:val="-3"/>
        </w:rPr>
        <w:t xml:space="preserve"> </w:t>
      </w:r>
      <w:r>
        <w:t>del Disciplinare di</w:t>
      </w:r>
      <w:r>
        <w:rPr>
          <w:spacing w:val="-1"/>
        </w:rPr>
        <w:t xml:space="preserve"> </w:t>
      </w:r>
      <w:r>
        <w:t>gara</w:t>
      </w:r>
    </w:p>
    <w:p w14:paraId="7AADE71A" w14:textId="77777777" w:rsidR="00FF1947" w:rsidRDefault="00FF1947">
      <w:pPr>
        <w:pStyle w:val="Corpotesto"/>
        <w:spacing w:before="3"/>
        <w:rPr>
          <w:sz w:val="24"/>
        </w:rPr>
      </w:pPr>
    </w:p>
    <w:p w14:paraId="7C87BA17" w14:textId="77777777" w:rsidR="00FF1947" w:rsidRDefault="00ED523D">
      <w:pPr>
        <w:spacing w:before="94"/>
        <w:ind w:left="252"/>
        <w:rPr>
          <w:rFonts w:ascii="Arial" w:hAnsi="Arial"/>
          <w:b/>
        </w:rPr>
      </w:pPr>
      <w:r>
        <w:rPr>
          <w:rFonts w:ascii="Arial" w:hAnsi="Arial"/>
          <w:b/>
        </w:rPr>
        <w:t>Per</w:t>
      </w:r>
      <w:r>
        <w:rPr>
          <w:rFonts w:ascii="Arial" w:hAnsi="Arial"/>
          <w:b/>
          <w:spacing w:val="20"/>
        </w:rPr>
        <w:t xml:space="preserve"> </w:t>
      </w:r>
      <w:r>
        <w:rPr>
          <w:rFonts w:ascii="Arial" w:hAnsi="Arial"/>
          <w:b/>
        </w:rPr>
        <w:t>gli</w:t>
      </w:r>
      <w:r>
        <w:rPr>
          <w:rFonts w:ascii="Arial" w:hAnsi="Arial"/>
          <w:b/>
          <w:spacing w:val="20"/>
        </w:rPr>
        <w:t xml:space="preserve"> </w:t>
      </w:r>
      <w:r>
        <w:rPr>
          <w:rFonts w:ascii="Arial" w:hAnsi="Arial"/>
          <w:b/>
        </w:rPr>
        <w:t>operatori</w:t>
      </w:r>
      <w:r>
        <w:rPr>
          <w:rFonts w:ascii="Arial" w:hAnsi="Arial"/>
          <w:b/>
          <w:spacing w:val="21"/>
        </w:rPr>
        <w:t xml:space="preserve"> </w:t>
      </w:r>
      <w:r>
        <w:rPr>
          <w:rFonts w:ascii="Arial" w:hAnsi="Arial"/>
          <w:b/>
        </w:rPr>
        <w:t>economici</w:t>
      </w:r>
      <w:r>
        <w:rPr>
          <w:rFonts w:ascii="Arial" w:hAnsi="Arial"/>
          <w:b/>
          <w:spacing w:val="24"/>
        </w:rPr>
        <w:t xml:space="preserve"> </w:t>
      </w:r>
      <w:r>
        <w:rPr>
          <w:rFonts w:ascii="Arial" w:hAnsi="Arial"/>
          <w:b/>
        </w:rPr>
        <w:t>per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quali</w:t>
      </w:r>
      <w:r>
        <w:rPr>
          <w:rFonts w:ascii="Arial" w:hAnsi="Arial"/>
          <w:b/>
          <w:spacing w:val="20"/>
        </w:rPr>
        <w:t xml:space="preserve"> </w:t>
      </w:r>
      <w:r>
        <w:rPr>
          <w:rFonts w:ascii="Arial" w:hAnsi="Arial"/>
          <w:b/>
        </w:rPr>
        <w:t>sia</w:t>
      </w:r>
      <w:r>
        <w:rPr>
          <w:rFonts w:ascii="Arial" w:hAnsi="Arial"/>
          <w:b/>
          <w:spacing w:val="18"/>
        </w:rPr>
        <w:t xml:space="preserve"> </w:t>
      </w:r>
      <w:r>
        <w:rPr>
          <w:rFonts w:ascii="Arial" w:hAnsi="Arial"/>
          <w:b/>
        </w:rPr>
        <w:t>stato</w:t>
      </w:r>
      <w:r>
        <w:rPr>
          <w:rFonts w:ascii="Arial" w:hAnsi="Arial"/>
          <w:b/>
          <w:spacing w:val="21"/>
        </w:rPr>
        <w:t xml:space="preserve"> </w:t>
      </w:r>
      <w:r>
        <w:rPr>
          <w:rFonts w:ascii="Arial" w:hAnsi="Arial"/>
          <w:b/>
        </w:rPr>
        <w:t>già</w:t>
      </w:r>
      <w:r>
        <w:rPr>
          <w:rFonts w:ascii="Arial" w:hAnsi="Arial"/>
          <w:b/>
          <w:spacing w:val="18"/>
        </w:rPr>
        <w:t xml:space="preserve"> </w:t>
      </w:r>
      <w:r>
        <w:rPr>
          <w:rFonts w:ascii="Arial" w:hAnsi="Arial"/>
          <w:b/>
        </w:rPr>
        <w:t>adottato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il</w:t>
      </w:r>
      <w:r>
        <w:rPr>
          <w:rFonts w:ascii="Arial" w:hAnsi="Arial"/>
          <w:b/>
          <w:spacing w:val="20"/>
        </w:rPr>
        <w:t xml:space="preserve"> </w:t>
      </w:r>
      <w:r>
        <w:rPr>
          <w:rFonts w:ascii="Arial" w:hAnsi="Arial"/>
          <w:b/>
        </w:rPr>
        <w:t>decreto</w:t>
      </w:r>
      <w:r>
        <w:rPr>
          <w:rFonts w:ascii="Arial" w:hAnsi="Arial"/>
          <w:b/>
          <w:spacing w:val="21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apertura</w:t>
      </w:r>
      <w:r>
        <w:rPr>
          <w:rFonts w:ascii="Arial" w:hAnsi="Arial"/>
          <w:b/>
          <w:spacing w:val="21"/>
        </w:rPr>
        <w:t xml:space="preserve"> </w:t>
      </w:r>
      <w:r>
        <w:rPr>
          <w:rFonts w:ascii="Arial" w:hAnsi="Arial"/>
          <w:b/>
        </w:rPr>
        <w:t>ai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sensi</w:t>
      </w:r>
      <w:r>
        <w:rPr>
          <w:rFonts w:ascii="Arial" w:hAnsi="Arial"/>
          <w:b/>
          <w:spacing w:val="-58"/>
        </w:rPr>
        <w:t xml:space="preserve"> </w:t>
      </w:r>
      <w:r>
        <w:rPr>
          <w:rFonts w:ascii="Arial" w:hAnsi="Arial"/>
          <w:b/>
        </w:rPr>
        <w:t>dell’art.</w:t>
      </w:r>
      <w:r>
        <w:rPr>
          <w:rFonts w:ascii="Arial" w:hAnsi="Arial"/>
          <w:b/>
          <w:spacing w:val="1"/>
        </w:rPr>
        <w:t xml:space="preserve"> </w:t>
      </w:r>
      <w:hyperlink r:id="rId7" w:anchor="2019_014_095">
        <w:r>
          <w:rPr>
            <w:rFonts w:ascii="Arial" w:hAnsi="Arial"/>
            <w:b/>
          </w:rPr>
          <w:t>47</w:t>
        </w:r>
        <w:r>
          <w:rPr>
            <w:rFonts w:ascii="Arial" w:hAnsi="Arial"/>
            <w:b/>
            <w:spacing w:val="-1"/>
          </w:rPr>
          <w:t xml:space="preserve"> </w:t>
        </w:r>
        <w:r>
          <w:rPr>
            <w:rFonts w:ascii="Arial" w:hAnsi="Arial"/>
            <w:b/>
          </w:rPr>
          <w:t>del</w:t>
        </w:r>
        <w:r>
          <w:rPr>
            <w:rFonts w:ascii="Arial" w:hAnsi="Arial"/>
            <w:b/>
            <w:spacing w:val="1"/>
          </w:rPr>
          <w:t xml:space="preserve"> </w:t>
        </w:r>
        <w:proofErr w:type="spellStart"/>
        <w:r>
          <w:rPr>
            <w:rFonts w:ascii="Arial" w:hAnsi="Arial"/>
            <w:b/>
          </w:rPr>
          <w:t>D.Lgs.</w:t>
        </w:r>
        <w:proofErr w:type="spellEnd"/>
        <w:r>
          <w:rPr>
            <w:rFonts w:ascii="Arial" w:hAnsi="Arial"/>
            <w:b/>
            <w:spacing w:val="-1"/>
          </w:rPr>
          <w:t xml:space="preserve"> </w:t>
        </w:r>
        <w:r>
          <w:rPr>
            <w:rFonts w:ascii="Arial" w:hAnsi="Arial"/>
            <w:b/>
          </w:rPr>
          <w:t>n.</w:t>
        </w:r>
        <w:r>
          <w:rPr>
            <w:rFonts w:ascii="Arial" w:hAnsi="Arial"/>
            <w:b/>
            <w:spacing w:val="1"/>
          </w:rPr>
          <w:t xml:space="preserve"> </w:t>
        </w:r>
        <w:r>
          <w:rPr>
            <w:rFonts w:ascii="Arial" w:hAnsi="Arial"/>
            <w:b/>
          </w:rPr>
          <w:t>14/2019</w:t>
        </w:r>
        <w:r>
          <w:rPr>
            <w:rFonts w:ascii="Arial" w:hAnsi="Arial"/>
            <w:b/>
            <w:spacing w:val="-3"/>
          </w:rPr>
          <w:t xml:space="preserve"> </w:t>
        </w:r>
        <w:r>
          <w:rPr>
            <w:rFonts w:ascii="Arial" w:hAnsi="Arial"/>
            <w:b/>
          </w:rPr>
          <w:t>(</w:t>
        </w:r>
        <w:r>
          <w:rPr>
            <w:rFonts w:ascii="Arial" w:hAnsi="Arial"/>
            <w:b/>
            <w:i/>
          </w:rPr>
          <w:t>Codice</w:t>
        </w:r>
        <w:r>
          <w:rPr>
            <w:rFonts w:ascii="Arial" w:hAnsi="Arial"/>
            <w:b/>
            <w:i/>
            <w:spacing w:val="-2"/>
          </w:rPr>
          <w:t xml:space="preserve"> </w:t>
        </w:r>
        <w:r>
          <w:rPr>
            <w:rFonts w:ascii="Arial" w:hAnsi="Arial"/>
            <w:b/>
            <w:i/>
          </w:rPr>
          <w:t>della</w:t>
        </w:r>
        <w:r>
          <w:rPr>
            <w:rFonts w:ascii="Arial" w:hAnsi="Arial"/>
            <w:b/>
            <w:i/>
            <w:spacing w:val="-3"/>
          </w:rPr>
          <w:t xml:space="preserve"> </w:t>
        </w:r>
        <w:r>
          <w:rPr>
            <w:rFonts w:ascii="Arial" w:hAnsi="Arial"/>
            <w:b/>
            <w:i/>
          </w:rPr>
          <w:t>crisi</w:t>
        </w:r>
        <w:r>
          <w:rPr>
            <w:rFonts w:ascii="Arial" w:hAnsi="Arial"/>
            <w:b/>
            <w:i/>
            <w:spacing w:val="-2"/>
          </w:rPr>
          <w:t xml:space="preserve"> </w:t>
        </w:r>
        <w:r>
          <w:rPr>
            <w:rFonts w:ascii="Arial" w:hAnsi="Arial"/>
            <w:b/>
            <w:i/>
          </w:rPr>
          <w:t>di</w:t>
        </w:r>
        <w:r>
          <w:rPr>
            <w:rFonts w:ascii="Arial" w:hAnsi="Arial"/>
            <w:b/>
            <w:i/>
            <w:spacing w:val="-5"/>
          </w:rPr>
          <w:t xml:space="preserve"> </w:t>
        </w:r>
        <w:r>
          <w:rPr>
            <w:rFonts w:ascii="Arial" w:hAnsi="Arial"/>
            <w:b/>
            <w:i/>
          </w:rPr>
          <w:t>impresa</w:t>
        </w:r>
        <w:r>
          <w:rPr>
            <w:rFonts w:ascii="Arial" w:hAnsi="Arial"/>
            <w:b/>
            <w:i/>
            <w:spacing w:val="-2"/>
          </w:rPr>
          <w:t xml:space="preserve"> </w:t>
        </w:r>
        <w:r>
          <w:rPr>
            <w:rFonts w:ascii="Arial" w:hAnsi="Arial"/>
            <w:b/>
            <w:i/>
          </w:rPr>
          <w:t>e</w:t>
        </w:r>
        <w:r>
          <w:rPr>
            <w:rFonts w:ascii="Arial" w:hAnsi="Arial"/>
            <w:b/>
            <w:i/>
            <w:spacing w:val="-1"/>
          </w:rPr>
          <w:t xml:space="preserve"> </w:t>
        </w:r>
        <w:r>
          <w:rPr>
            <w:rFonts w:ascii="Arial" w:hAnsi="Arial"/>
            <w:b/>
            <w:i/>
          </w:rPr>
          <w:t>dell’insolvenza</w:t>
        </w:r>
        <w:r>
          <w:rPr>
            <w:rFonts w:ascii="Arial" w:hAnsi="Arial"/>
            <w:b/>
          </w:rPr>
          <w:t>)</w:t>
        </w:r>
      </w:hyperlink>
    </w:p>
    <w:p w14:paraId="7DFB090D" w14:textId="77777777" w:rsidR="00FF1947" w:rsidRDefault="00FF1947">
      <w:pPr>
        <w:pStyle w:val="Corpotesto"/>
        <w:spacing w:before="3"/>
        <w:rPr>
          <w:rFonts w:ascii="Arial"/>
          <w:b/>
          <w:sz w:val="24"/>
        </w:rPr>
      </w:pPr>
    </w:p>
    <w:p w14:paraId="22972BF0" w14:textId="77777777" w:rsidR="00FF1947" w:rsidRDefault="00ED523D">
      <w:pPr>
        <w:pStyle w:val="Paragrafoelenco"/>
        <w:numPr>
          <w:ilvl w:val="0"/>
          <w:numId w:val="1"/>
        </w:numPr>
        <w:tabs>
          <w:tab w:val="left" w:pos="628"/>
        </w:tabs>
        <w:spacing w:before="93"/>
        <w:ind w:left="252" w:right="412" w:firstLine="0"/>
        <w:jc w:val="both"/>
        <w:rPr>
          <w:rFonts w:ascii="Arial"/>
        </w:rPr>
      </w:pPr>
      <w:r>
        <w:rPr>
          <w:rFonts w:ascii="Arial"/>
          <w:b/>
        </w:rPr>
        <w:t xml:space="preserve">INDICA, </w:t>
      </w:r>
      <w:r>
        <w:t xml:space="preserve">ad integrazione di quanto indicato nella parte III, sez. C, </w:t>
      </w:r>
      <w:proofErr w:type="spellStart"/>
      <w:r>
        <w:t>lett</w:t>
      </w:r>
      <w:proofErr w:type="spellEnd"/>
      <w:r>
        <w:t>. d) del DGUE, gli estremi</w:t>
      </w:r>
      <w:r>
        <w:rPr>
          <w:spacing w:val="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seguenti atti:</w:t>
      </w:r>
    </w:p>
    <w:p w14:paraId="1C7D658A" w14:textId="77777777" w:rsidR="00FF1947" w:rsidRDefault="00ED523D">
      <w:pPr>
        <w:pStyle w:val="Paragrafoelenco"/>
        <w:numPr>
          <w:ilvl w:val="0"/>
          <w:numId w:val="7"/>
        </w:numPr>
        <w:tabs>
          <w:tab w:val="left" w:pos="391"/>
          <w:tab w:val="left" w:pos="6460"/>
          <w:tab w:val="left" w:pos="9818"/>
        </w:tabs>
        <w:spacing w:before="61"/>
        <w:ind w:left="390" w:hanging="139"/>
      </w:pPr>
      <w:r>
        <w:t>decreto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apertura</w:t>
      </w:r>
      <w:r>
        <w:rPr>
          <w:spacing w:val="-3"/>
        </w:rPr>
        <w:t xml:space="preserve"> </w:t>
      </w:r>
      <w:r>
        <w:t>emesso</w:t>
      </w:r>
      <w:r>
        <w:rPr>
          <w:spacing w:val="-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Tribunale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u w:val="single"/>
        </w:rPr>
        <w:tab/>
      </w:r>
      <w:r>
        <w:t>;</w:t>
      </w:r>
    </w:p>
    <w:p w14:paraId="11AD2053" w14:textId="77777777" w:rsidR="00FF1947" w:rsidRDefault="00ED523D">
      <w:pPr>
        <w:pStyle w:val="Paragrafoelenco"/>
        <w:numPr>
          <w:ilvl w:val="0"/>
          <w:numId w:val="7"/>
        </w:numPr>
        <w:tabs>
          <w:tab w:val="left" w:pos="419"/>
          <w:tab w:val="left" w:pos="5269"/>
          <w:tab w:val="left" w:pos="5555"/>
        </w:tabs>
        <w:spacing w:before="59"/>
        <w:ind w:right="409" w:firstLine="0"/>
      </w:pPr>
      <w:r>
        <w:t>autorizzazione</w:t>
      </w:r>
      <w:r>
        <w:rPr>
          <w:spacing w:val="26"/>
        </w:rPr>
        <w:t xml:space="preserve"> </w:t>
      </w:r>
      <w:r>
        <w:t>(n/</w:t>
      </w:r>
      <w:proofErr w:type="spellStart"/>
      <w:r>
        <w:t>Prot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partecipare</w:t>
      </w:r>
      <w:r>
        <w:rPr>
          <w:spacing w:val="28"/>
        </w:rPr>
        <w:t xml:space="preserve"> </w:t>
      </w:r>
      <w:r>
        <w:t>alla</w:t>
      </w:r>
      <w:r>
        <w:rPr>
          <w:spacing w:val="30"/>
        </w:rPr>
        <w:t xml:space="preserve"> </w:t>
      </w:r>
      <w:r>
        <w:t>procedura</w:t>
      </w:r>
      <w:r>
        <w:rPr>
          <w:spacing w:val="26"/>
        </w:rPr>
        <w:t xml:space="preserve"> </w:t>
      </w:r>
      <w:r>
        <w:t>rilasciata</w:t>
      </w:r>
      <w:r>
        <w:rPr>
          <w:spacing w:val="29"/>
        </w:rPr>
        <w:t xml:space="preserve"> </w:t>
      </w:r>
      <w:r>
        <w:t>dal</w:t>
      </w:r>
      <w:r>
        <w:rPr>
          <w:spacing w:val="-59"/>
        </w:rPr>
        <w:t xml:space="preserve"> </w:t>
      </w:r>
      <w:r>
        <w:t>Giudice</w:t>
      </w:r>
      <w:r>
        <w:rPr>
          <w:spacing w:val="22"/>
        </w:rPr>
        <w:t xml:space="preserve"> </w:t>
      </w:r>
      <w:r>
        <w:t>Delegato</w:t>
      </w:r>
      <w:r>
        <w:rPr>
          <w:spacing w:val="24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data</w:t>
      </w:r>
      <w:r>
        <w:rPr>
          <w:u w:val="single"/>
        </w:rPr>
        <w:tab/>
      </w:r>
      <w:r>
        <w:t>,</w:t>
      </w:r>
      <w:r>
        <w:rPr>
          <w:spacing w:val="24"/>
        </w:rPr>
        <w:t xml:space="preserve"> </w:t>
      </w:r>
      <w:r>
        <w:t>acquisito</w:t>
      </w:r>
      <w:r>
        <w:rPr>
          <w:spacing w:val="21"/>
        </w:rPr>
        <w:t xml:space="preserve"> </w:t>
      </w:r>
      <w:r>
        <w:t>il</w:t>
      </w:r>
      <w:r>
        <w:rPr>
          <w:spacing w:val="21"/>
        </w:rPr>
        <w:t xml:space="preserve"> </w:t>
      </w:r>
      <w:r>
        <w:t>parere</w:t>
      </w:r>
      <w:r>
        <w:rPr>
          <w:spacing w:val="22"/>
        </w:rPr>
        <w:t xml:space="preserve"> </w:t>
      </w:r>
      <w:r>
        <w:t>del</w:t>
      </w:r>
      <w:r>
        <w:rPr>
          <w:spacing w:val="20"/>
        </w:rPr>
        <w:t xml:space="preserve"> </w:t>
      </w:r>
      <w:r>
        <w:t>commissario</w:t>
      </w:r>
      <w:r>
        <w:rPr>
          <w:spacing w:val="22"/>
        </w:rPr>
        <w:t xml:space="preserve"> </w:t>
      </w:r>
      <w:r>
        <w:t>giudiziale</w:t>
      </w:r>
      <w:r>
        <w:rPr>
          <w:spacing w:val="-59"/>
        </w:rPr>
        <w:t xml:space="preserve"> </w:t>
      </w:r>
      <w:r>
        <w:t>ove</w:t>
      </w:r>
      <w:r>
        <w:rPr>
          <w:spacing w:val="-1"/>
        </w:rPr>
        <w:t xml:space="preserve"> </w:t>
      </w:r>
      <w:r>
        <w:t>già nominato;</w:t>
      </w:r>
    </w:p>
    <w:p w14:paraId="39BDC4AE" w14:textId="77777777" w:rsidR="00FF1947" w:rsidRDefault="00FF1947">
      <w:pPr>
        <w:pStyle w:val="Corpotesto"/>
        <w:spacing w:before="4"/>
        <w:rPr>
          <w:sz w:val="24"/>
        </w:rPr>
      </w:pPr>
    </w:p>
    <w:p w14:paraId="402F075A" w14:textId="77777777" w:rsidR="00FF1947" w:rsidRDefault="00ED523D" w:rsidP="00ED523D">
      <w:pPr>
        <w:spacing w:before="94"/>
        <w:ind w:left="252"/>
        <w:rPr>
          <w:sz w:val="20"/>
        </w:rPr>
      </w:pPr>
      <w:r>
        <w:t>ALLEGA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documentazione</w:t>
      </w:r>
      <w:r>
        <w:rPr>
          <w:spacing w:val="15"/>
        </w:rPr>
        <w:t xml:space="preserve"> </w:t>
      </w:r>
      <w:r>
        <w:t>riportata</w:t>
      </w:r>
      <w:r>
        <w:rPr>
          <w:spacing w:val="14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t>paragrafo</w:t>
      </w:r>
      <w:r>
        <w:rPr>
          <w:spacing w:val="15"/>
        </w:rPr>
        <w:t xml:space="preserve"> </w:t>
      </w:r>
      <w:r>
        <w:t>5)</w:t>
      </w:r>
      <w:r>
        <w:rPr>
          <w:spacing w:val="14"/>
        </w:rPr>
        <w:t xml:space="preserve"> </w:t>
      </w:r>
      <w:r>
        <w:rPr>
          <w:rFonts w:ascii="Arial" w:hAnsi="Arial"/>
          <w:i/>
        </w:rPr>
        <w:t>“Partecipazione</w:t>
      </w:r>
      <w:r>
        <w:rPr>
          <w:rFonts w:ascii="Arial" w:hAnsi="Arial"/>
          <w:i/>
          <w:spacing w:val="17"/>
        </w:rPr>
        <w:t xml:space="preserve"> </w:t>
      </w:r>
      <w:r>
        <w:rPr>
          <w:rFonts w:ascii="Arial" w:hAnsi="Arial"/>
          <w:i/>
        </w:rPr>
        <w:t>degli</w:t>
      </w:r>
      <w:r>
        <w:rPr>
          <w:rFonts w:ascii="Arial" w:hAnsi="Arial"/>
          <w:i/>
          <w:spacing w:val="15"/>
        </w:rPr>
        <w:t xml:space="preserve"> </w:t>
      </w:r>
      <w:r>
        <w:rPr>
          <w:rFonts w:ascii="Arial" w:hAnsi="Arial"/>
          <w:i/>
        </w:rPr>
        <w:t>operatori</w:t>
      </w:r>
      <w:r>
        <w:rPr>
          <w:rFonts w:ascii="Arial" w:hAnsi="Arial"/>
          <w:i/>
          <w:spacing w:val="12"/>
        </w:rPr>
        <w:t xml:space="preserve"> </w:t>
      </w:r>
      <w:r>
        <w:rPr>
          <w:rFonts w:ascii="Arial" w:hAnsi="Arial"/>
          <w:i/>
        </w:rPr>
        <w:t>economici</w:t>
      </w:r>
      <w:r>
        <w:rPr>
          <w:rFonts w:ascii="Arial" w:hAnsi="Arial"/>
          <w:i/>
          <w:spacing w:val="15"/>
        </w:rPr>
        <w:t xml:space="preserve"> </w:t>
      </w:r>
      <w:r>
        <w:rPr>
          <w:rFonts w:ascii="Arial" w:hAnsi="Arial"/>
          <w:i/>
        </w:rPr>
        <w:t>in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caso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di crisi di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impresa”</w:t>
      </w:r>
      <w:r>
        <w:rPr>
          <w:rFonts w:ascii="Arial" w:hAnsi="Arial"/>
          <w:i/>
          <w:spacing w:val="-3"/>
        </w:rPr>
        <w:t xml:space="preserve"> </w:t>
      </w:r>
      <w:r>
        <w:t>del Disciplinare di</w:t>
      </w:r>
      <w:r>
        <w:rPr>
          <w:spacing w:val="-1"/>
        </w:rPr>
        <w:t xml:space="preserve"> gara</w:t>
      </w:r>
      <w:r w:rsidR="00056DAD">
        <w:rPr>
          <w:sz w:val="20"/>
        </w:rPr>
      </w:r>
      <w:r w:rsidR="00056DAD">
        <w:rPr>
          <w:sz w:val="20"/>
        </w:rPr>
        <w:pict w14:anchorId="3F28EA28">
          <v:group id="_x0000_s1080" style="width:493.8pt;height:84.05pt;mso-position-horizontal-relative:char;mso-position-vertical-relative:line" coordsize="9876,1681">
            <v:shape id="_x0000_s1082" style="position:absolute;width:9876;height:1681" coordsize="9876,1681" o:spt="100" adj="0,,0" path="m10,1445r-10,l,1671r,9l10,1680r,-9l10,1445xm10,l,,,254,,566,,878r,255l,1133r,312l10,1445r,-312l10,1133r,-255l10,566r,-312l10,xm9876,1445r-10,l9866,1671r-9856,l10,1680r9856,l9876,1680r,-9l9876,1445xm9876,r-10,l9866,254r,312l9866,878r,255l9866,1133r,312l9876,1445r,-312l9876,1133r,-255l9876,566r,-312l9876,xe" fillcolor="black" stroked="f">
              <v:stroke joinstyle="round"/>
              <v:formulas/>
              <v:path arrowok="t" o:connecttype="segments"/>
            </v:shape>
            <v:shape id="_x0000_s1081" type="#_x0000_t202" style="position:absolute;width:9876;height:1681" filled="f" stroked="f">
              <v:textbox inset="0,0,0,0">
                <w:txbxContent>
                  <w:p w14:paraId="55D3E4E3" w14:textId="77777777" w:rsidR="00FF1947" w:rsidRDefault="00ED523D">
                    <w:pPr>
                      <w:ind w:left="117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</w:rPr>
                      <w:t>Per</w:t>
                    </w:r>
                    <w:r>
                      <w:rPr>
                        <w:rFonts w:ascii="Arial" w:hAnsi="Arial"/>
                        <w:b/>
                        <w:spacing w:val="2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gli</w:t>
                    </w:r>
                    <w:r>
                      <w:rPr>
                        <w:rFonts w:ascii="Arial" w:hAnsi="Arial"/>
                        <w:b/>
                        <w:spacing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operatori</w:t>
                    </w:r>
                    <w:r>
                      <w:rPr>
                        <w:rFonts w:ascii="Arial" w:hAnsi="Arial"/>
                        <w:b/>
                        <w:spacing w:val="2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economici</w:t>
                    </w:r>
                    <w:r>
                      <w:rPr>
                        <w:rFonts w:ascii="Arial" w:hAnsi="Arial"/>
                        <w:b/>
                        <w:spacing w:val="2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ammessi</w:t>
                    </w:r>
                    <w:r>
                      <w:rPr>
                        <w:rFonts w:ascii="Arial" w:hAnsi="Arial"/>
                        <w:b/>
                        <w:spacing w:val="2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al</w:t>
                    </w:r>
                    <w:r>
                      <w:rPr>
                        <w:rFonts w:ascii="Arial" w:hAnsi="Arial"/>
                        <w:b/>
                        <w:spacing w:val="2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concordato</w:t>
                    </w:r>
                    <w:r>
                      <w:rPr>
                        <w:rFonts w:ascii="Arial" w:hAnsi="Arial"/>
                        <w:b/>
                        <w:spacing w:val="2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preventivo</w:t>
                    </w:r>
                    <w:r>
                      <w:rPr>
                        <w:rFonts w:ascii="Arial" w:hAnsi="Arial"/>
                        <w:b/>
                        <w:spacing w:val="2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ai</w:t>
                    </w:r>
                    <w:r>
                      <w:rPr>
                        <w:rFonts w:ascii="Arial" w:hAnsi="Arial"/>
                        <w:b/>
                        <w:spacing w:val="19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sensi</w:t>
                    </w:r>
                    <w:r>
                      <w:rPr>
                        <w:rFonts w:ascii="Arial" w:hAnsi="Arial"/>
                        <w:b/>
                        <w:spacing w:val="2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di</w:t>
                    </w:r>
                    <w:r>
                      <w:rPr>
                        <w:rFonts w:ascii="Arial" w:hAnsi="Arial"/>
                        <w:b/>
                        <w:spacing w:val="2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quanto</w:t>
                    </w:r>
                    <w:r>
                      <w:rPr>
                        <w:rFonts w:ascii="Arial" w:hAnsi="Arial"/>
                        <w:b/>
                        <w:spacing w:val="2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previsto</w:t>
                    </w:r>
                    <w:r>
                      <w:rPr>
                        <w:rFonts w:ascii="Arial" w:hAnsi="Arial"/>
                        <w:b/>
                        <w:spacing w:val="-59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dall’art.</w:t>
                    </w:r>
                    <w:r>
                      <w:rPr>
                        <w:rFonts w:ascii="Arial" w:hAnsi="Arial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95,</w:t>
                    </w:r>
                    <w:r>
                      <w:rPr>
                        <w:rFonts w:ascii="Arial" w:hAnsi="Arial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comma</w:t>
                    </w:r>
                    <w:r>
                      <w:rPr>
                        <w:rFonts w:ascii="Arial" w:hAnsi="Arial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5</w:t>
                    </w:r>
                    <w:r>
                      <w:rPr>
                        <w:rFonts w:ascii="Arial" w:hAnsi="Arial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 xml:space="preserve">del </w:t>
                    </w:r>
                    <w:proofErr w:type="spellStart"/>
                    <w:r>
                      <w:rPr>
                        <w:rFonts w:ascii="Arial" w:hAnsi="Arial"/>
                        <w:b/>
                      </w:rPr>
                      <w:t>D.Lgs.</w:t>
                    </w:r>
                    <w:proofErr w:type="spellEnd"/>
                    <w:r>
                      <w:rPr>
                        <w:rFonts w:ascii="Arial" w:hAnsi="Arial"/>
                        <w:b/>
                        <w:spacing w:val="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n.</w:t>
                    </w:r>
                    <w:r>
                      <w:rPr>
                        <w:rFonts w:ascii="Arial" w:hAnsi="Arial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14/2019</w:t>
                    </w:r>
                  </w:p>
                  <w:p w14:paraId="3D00ABB6" w14:textId="77777777" w:rsidR="00FF1947" w:rsidRDefault="00FF1947">
                    <w:pPr>
                      <w:spacing w:before="4"/>
                      <w:rPr>
                        <w:rFonts w:ascii="Arial"/>
                        <w:b/>
                        <w:sz w:val="32"/>
                      </w:rPr>
                    </w:pPr>
                  </w:p>
                  <w:p w14:paraId="5DC83763" w14:textId="77777777" w:rsidR="00FF1947" w:rsidRDefault="00ED523D">
                    <w:pPr>
                      <w:ind w:left="117"/>
                    </w:pPr>
                    <w:r>
                      <w:rPr>
                        <w:rFonts w:ascii="Arial"/>
                        <w:b/>
                      </w:rPr>
                      <w:t>15.</w:t>
                    </w:r>
                    <w:r>
                      <w:rPr>
                        <w:rFonts w:ascii="Arial"/>
                        <w:b/>
                        <w:spacing w:val="2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DICHIARA</w:t>
                    </w:r>
                    <w:r>
                      <w:rPr>
                        <w:rFonts w:ascii="Arial"/>
                        <w:b/>
                        <w:spacing w:val="24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21"/>
                      </w:rPr>
                      <w:t xml:space="preserve"> </w:t>
                    </w:r>
                    <w:r>
                      <w:t>partecipare</w:t>
                    </w:r>
                    <w:r>
                      <w:rPr>
                        <w:spacing w:val="25"/>
                      </w:rPr>
                      <w:t xml:space="preserve"> </w:t>
                    </w:r>
                    <w:r>
                      <w:t>alla</w:t>
                    </w:r>
                    <w:r>
                      <w:rPr>
                        <w:spacing w:val="25"/>
                      </w:rPr>
                      <w:t xml:space="preserve"> </w:t>
                    </w:r>
                    <w:r>
                      <w:t>gara</w:t>
                    </w:r>
                    <w:r>
                      <w:rPr>
                        <w:spacing w:val="25"/>
                      </w:rPr>
                      <w:t xml:space="preserve"> </w:t>
                    </w:r>
                    <w:r>
                      <w:t>in</w:t>
                    </w:r>
                    <w:r>
                      <w:rPr>
                        <w:spacing w:val="22"/>
                      </w:rPr>
                      <w:t xml:space="preserve"> </w:t>
                    </w:r>
                    <w:r>
                      <w:t>raggruppamento</w:t>
                    </w:r>
                    <w:r>
                      <w:rPr>
                        <w:spacing w:val="20"/>
                      </w:rPr>
                      <w:t xml:space="preserve"> </w:t>
                    </w:r>
                    <w:r>
                      <w:t>temporaneo</w:t>
                    </w:r>
                    <w:r>
                      <w:rPr>
                        <w:spacing w:val="22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24"/>
                      </w:rPr>
                      <w:t xml:space="preserve"> </w:t>
                    </w:r>
                    <w:r>
                      <w:t>imprese</w:t>
                    </w:r>
                    <w:r>
                      <w:rPr>
                        <w:spacing w:val="27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20"/>
                      </w:rPr>
                      <w:t xml:space="preserve"> </w:t>
                    </w:r>
                    <w:r>
                      <w:t>che</w:t>
                    </w:r>
                    <w:r>
                      <w:rPr>
                        <w:spacing w:val="25"/>
                      </w:rPr>
                      <w:t xml:space="preserve"> </w:t>
                    </w:r>
                    <w:r>
                      <w:t>le</w:t>
                    </w:r>
                    <w:r>
                      <w:rPr>
                        <w:spacing w:val="22"/>
                      </w:rPr>
                      <w:t xml:space="preserve"> </w:t>
                    </w:r>
                    <w:r>
                      <w:t>altre</w:t>
                    </w:r>
                    <w:r>
                      <w:rPr>
                        <w:spacing w:val="-59"/>
                      </w:rPr>
                      <w:t xml:space="preserve"> </w:t>
                    </w:r>
                    <w:r>
                      <w:t>imprese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aderenti al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raggruppamento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non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sono assoggettate ad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una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procedura concorsuale.</w:t>
                    </w:r>
                  </w:p>
                </w:txbxContent>
              </v:textbox>
            </v:shape>
            <w10:anchorlock/>
          </v:group>
        </w:pict>
      </w:r>
    </w:p>
    <w:p w14:paraId="6739CDC0" w14:textId="77777777" w:rsidR="00FF1947" w:rsidRDefault="00FF1947">
      <w:pPr>
        <w:pStyle w:val="Corpotesto"/>
        <w:rPr>
          <w:sz w:val="20"/>
        </w:rPr>
      </w:pPr>
    </w:p>
    <w:p w14:paraId="2F973896" w14:textId="77777777" w:rsidR="00FF1947" w:rsidRDefault="00FF1947">
      <w:pPr>
        <w:pStyle w:val="Corpotesto"/>
        <w:spacing w:before="5"/>
        <w:rPr>
          <w:sz w:val="16"/>
        </w:rPr>
      </w:pPr>
    </w:p>
    <w:p w14:paraId="5762934E" w14:textId="77777777" w:rsidR="00FF1947" w:rsidRDefault="00ED523D">
      <w:pPr>
        <w:spacing w:before="94"/>
        <w:ind w:right="1919"/>
        <w:jc w:val="right"/>
        <w:rPr>
          <w:rFonts w:ascii="Arial"/>
          <w:i/>
        </w:rPr>
      </w:pPr>
      <w:r>
        <w:rPr>
          <w:rFonts w:ascii="Arial"/>
          <w:i/>
        </w:rPr>
        <w:t>Firma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digitale</w:t>
      </w:r>
    </w:p>
    <w:p w14:paraId="7BB9F5BE" w14:textId="77777777" w:rsidR="00FF1947" w:rsidRDefault="00FF1947">
      <w:pPr>
        <w:pStyle w:val="Corpotesto"/>
        <w:rPr>
          <w:rFonts w:ascii="Arial"/>
          <w:i/>
          <w:sz w:val="20"/>
        </w:rPr>
      </w:pPr>
    </w:p>
    <w:p w14:paraId="28157522" w14:textId="77777777" w:rsidR="00FF1947" w:rsidRDefault="00056DAD">
      <w:pPr>
        <w:pStyle w:val="Corpotesto"/>
        <w:spacing w:before="11"/>
        <w:rPr>
          <w:rFonts w:ascii="Arial"/>
          <w:i/>
          <w:sz w:val="17"/>
        </w:rPr>
      </w:pPr>
      <w:r>
        <w:pict w14:anchorId="1FABD67A">
          <v:shape id="_x0000_s1079" style="position:absolute;margin-left:340.25pt;margin-top:12.5pt;width:185.2pt;height:.1pt;z-index:-15725568;mso-wrap-distance-left:0;mso-wrap-distance-right:0;mso-position-horizontal-relative:page" coordorigin="6805,250" coordsize="3704,0" o:spt="100" adj="0,,0" path="m6805,250r1699,m8507,250r1197,m9708,250r801,e" filled="f" strokeweight=".14056mm">
            <v:stroke joinstyle="round"/>
            <v:formulas/>
            <v:path arrowok="t" o:connecttype="segments"/>
            <w10:wrap type="topAndBottom" anchorx="page"/>
          </v:shape>
        </w:pict>
      </w:r>
    </w:p>
    <w:p w14:paraId="5A3B5D9C" w14:textId="77777777" w:rsidR="00FF1947" w:rsidRDefault="00FF1947">
      <w:pPr>
        <w:pStyle w:val="Corpotesto"/>
        <w:rPr>
          <w:rFonts w:ascii="Arial"/>
          <w:i/>
          <w:sz w:val="20"/>
        </w:rPr>
      </w:pPr>
    </w:p>
    <w:p w14:paraId="328315B8" w14:textId="77777777" w:rsidR="00FF1947" w:rsidRDefault="00FF1947">
      <w:pPr>
        <w:pStyle w:val="Corpotesto"/>
        <w:rPr>
          <w:rFonts w:ascii="Arial"/>
          <w:i/>
          <w:sz w:val="20"/>
        </w:rPr>
      </w:pPr>
    </w:p>
    <w:p w14:paraId="69E50AD5" w14:textId="77777777" w:rsidR="00FF1947" w:rsidRDefault="00FF1947">
      <w:pPr>
        <w:pStyle w:val="Corpotesto"/>
        <w:rPr>
          <w:rFonts w:ascii="Arial"/>
          <w:i/>
          <w:sz w:val="20"/>
        </w:rPr>
      </w:pPr>
    </w:p>
    <w:p w14:paraId="12DD892A" w14:textId="77777777" w:rsidR="00FF1947" w:rsidRDefault="00FF1947">
      <w:pPr>
        <w:pStyle w:val="Corpotesto"/>
        <w:rPr>
          <w:rFonts w:ascii="Arial"/>
          <w:i/>
          <w:sz w:val="20"/>
        </w:rPr>
      </w:pPr>
    </w:p>
    <w:p w14:paraId="57E3C66E" w14:textId="77777777" w:rsidR="00FF1947" w:rsidRDefault="00FF1947">
      <w:pPr>
        <w:pStyle w:val="Corpotesto"/>
        <w:rPr>
          <w:rFonts w:ascii="Arial"/>
          <w:i/>
          <w:sz w:val="20"/>
        </w:rPr>
      </w:pPr>
    </w:p>
    <w:p w14:paraId="58405050" w14:textId="77777777" w:rsidR="00FF1947" w:rsidRDefault="00FF1947">
      <w:pPr>
        <w:pStyle w:val="Corpotesto"/>
        <w:spacing w:before="5"/>
        <w:rPr>
          <w:rFonts w:ascii="Arial"/>
          <w:i/>
          <w:sz w:val="29"/>
        </w:rPr>
      </w:pPr>
    </w:p>
    <w:p w14:paraId="3655EB8C" w14:textId="77777777" w:rsidR="00FF1947" w:rsidRDefault="00ED523D">
      <w:pPr>
        <w:spacing w:before="92"/>
        <w:ind w:left="680"/>
        <w:rPr>
          <w:rFonts w:ascii="Arial"/>
          <w:i/>
          <w:sz w:val="20"/>
        </w:rPr>
      </w:pPr>
      <w:r>
        <w:rPr>
          <w:rFonts w:ascii="Arial"/>
          <w:i/>
          <w:sz w:val="20"/>
        </w:rPr>
        <w:t>AVVERTENZE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PER LA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COMPILAZIONE</w:t>
      </w:r>
    </w:p>
    <w:p w14:paraId="193A3593" w14:textId="77777777" w:rsidR="00FF1947" w:rsidRDefault="00056DAD">
      <w:pPr>
        <w:pStyle w:val="Corpotesto"/>
        <w:ind w:left="135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 w14:anchorId="758EA225">
          <v:shape id="_x0000_s1092" type="#_x0000_t202" style="width:493.3pt;height:106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0E8C1549" w14:textId="77777777" w:rsidR="00FF1947" w:rsidRDefault="00ED523D">
                  <w:pPr>
                    <w:spacing w:before="19"/>
                    <w:ind w:left="108"/>
                    <w:rPr>
                      <w:rFonts w:ascii="Arial"/>
                      <w:i/>
                      <w:sz w:val="20"/>
                    </w:rPr>
                  </w:pPr>
                  <w:r>
                    <w:rPr>
                      <w:rFonts w:ascii="Arial"/>
                      <w:i/>
                      <w:sz w:val="20"/>
                    </w:rPr>
                    <w:t>Il</w:t>
                  </w:r>
                  <w:r>
                    <w:rPr>
                      <w:rFonts w:ascii="Arial"/>
                      <w:i/>
                      <w:spacing w:val="2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presente</w:t>
                  </w:r>
                  <w:r>
                    <w:rPr>
                      <w:rFonts w:ascii="Arial"/>
                      <w:i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Modulo</w:t>
                  </w:r>
                  <w:r>
                    <w:rPr>
                      <w:rFonts w:ascii="Arial"/>
                      <w:i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deve</w:t>
                  </w:r>
                  <w:r>
                    <w:rPr>
                      <w:rFonts w:ascii="Arial"/>
                      <w:i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essere</w:t>
                  </w:r>
                  <w:r>
                    <w:rPr>
                      <w:rFonts w:ascii="Arial"/>
                      <w:i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compilato</w:t>
                  </w:r>
                  <w:r>
                    <w:rPr>
                      <w:rFonts w:ascii="Arial"/>
                      <w:i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e</w:t>
                  </w:r>
                  <w:r>
                    <w:rPr>
                      <w:rFonts w:ascii="Arial"/>
                      <w:i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sottoscritto</w:t>
                  </w:r>
                  <w:r>
                    <w:rPr>
                      <w:rFonts w:ascii="Arial"/>
                      <w:i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digitalmente</w:t>
                  </w:r>
                  <w:r>
                    <w:rPr>
                      <w:rFonts w:ascii="Arial"/>
                      <w:i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dal</w:t>
                  </w:r>
                  <w:r>
                    <w:rPr>
                      <w:rFonts w:ascii="Arial"/>
                      <w:i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legale</w:t>
                  </w:r>
                  <w:r>
                    <w:rPr>
                      <w:rFonts w:ascii="Arial"/>
                      <w:i/>
                      <w:spacing w:val="26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rappresentante,</w:t>
                  </w:r>
                  <w:r>
                    <w:rPr>
                      <w:rFonts w:ascii="Arial"/>
                      <w:i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o</w:t>
                  </w:r>
                  <w:r>
                    <w:rPr>
                      <w:rFonts w:ascii="Arial"/>
                      <w:i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da</w:t>
                  </w:r>
                  <w:r>
                    <w:rPr>
                      <w:rFonts w:ascii="Arial"/>
                      <w:i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altra</w:t>
                  </w:r>
                  <w:r>
                    <w:rPr>
                      <w:rFonts w:ascii="Arial"/>
                      <w:i/>
                      <w:spacing w:val="-5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persona dotata</w:t>
                  </w:r>
                  <w:r>
                    <w:rPr>
                      <w:rFonts w:ascii="Arial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di poteri</w:t>
                  </w:r>
                  <w:r>
                    <w:rPr>
                      <w:rFonts w:ascii="Arial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di</w:t>
                  </w:r>
                  <w:r>
                    <w:rPr>
                      <w:rFonts w:ascii="Arial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firma</w:t>
                  </w:r>
                  <w:r>
                    <w:rPr>
                      <w:rFonts w:ascii="Arial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del</w:t>
                  </w:r>
                  <w:r>
                    <w:rPr>
                      <w:rFonts w:ascii="Arial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dichiarante.</w:t>
                  </w:r>
                </w:p>
                <w:p w14:paraId="2F1939E8" w14:textId="77777777" w:rsidR="00FF1947" w:rsidRDefault="00ED523D">
                  <w:pPr>
                    <w:spacing w:line="228" w:lineRule="exact"/>
                    <w:ind w:left="108"/>
                    <w:rPr>
                      <w:rFonts w:ascii="Arial"/>
                      <w:i/>
                      <w:sz w:val="20"/>
                    </w:rPr>
                  </w:pPr>
                  <w:r>
                    <w:rPr>
                      <w:rFonts w:ascii="Arial"/>
                      <w:i/>
                      <w:sz w:val="20"/>
                    </w:rPr>
                    <w:t>Il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presente Modulo</w:t>
                  </w:r>
                  <w:r>
                    <w:rPr>
                      <w:rFonts w:ascii="Arial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deve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essere</w:t>
                  </w:r>
                  <w:r>
                    <w:rPr>
                      <w:rFonts w:ascii="Arial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compilato</w:t>
                  </w:r>
                  <w:r>
                    <w:rPr>
                      <w:rFonts w:ascii="Arial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sottoscritto:</w:t>
                  </w:r>
                </w:p>
                <w:p w14:paraId="75CF4F72" w14:textId="77777777" w:rsidR="00FF1947" w:rsidRDefault="00ED523D">
                  <w:pPr>
                    <w:numPr>
                      <w:ilvl w:val="0"/>
                      <w:numId w:val="6"/>
                    </w:numPr>
                    <w:tabs>
                      <w:tab w:val="left" w:pos="289"/>
                    </w:tabs>
                    <w:spacing w:before="1"/>
                    <w:ind w:right="111" w:firstLine="0"/>
                    <w:rPr>
                      <w:rFonts w:ascii="Arial"/>
                      <w:i/>
                      <w:sz w:val="20"/>
                    </w:rPr>
                  </w:pPr>
                  <w:r>
                    <w:rPr>
                      <w:rFonts w:ascii="Arial"/>
                      <w:i/>
                      <w:sz w:val="20"/>
                    </w:rPr>
                    <w:t>In</w:t>
                  </w:r>
                  <w:r>
                    <w:rPr>
                      <w:rFonts w:ascii="Arial"/>
                      <w:i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caso</w:t>
                  </w:r>
                  <w:r>
                    <w:rPr>
                      <w:rFonts w:ascii="Arial"/>
                      <w:i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di</w:t>
                  </w:r>
                  <w:r>
                    <w:rPr>
                      <w:rFonts w:ascii="Arial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Raggruppamenti</w:t>
                  </w:r>
                  <w:r>
                    <w:rPr>
                      <w:rFonts w:ascii="Arial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temporanei</w:t>
                  </w:r>
                  <w:r>
                    <w:rPr>
                      <w:rFonts w:ascii="Arial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o</w:t>
                  </w:r>
                  <w:r>
                    <w:rPr>
                      <w:rFonts w:ascii="Arial"/>
                      <w:i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Consorzi</w:t>
                  </w:r>
                  <w:r>
                    <w:rPr>
                      <w:rFonts w:ascii="Arial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ordinari</w:t>
                  </w:r>
                  <w:r>
                    <w:rPr>
                      <w:rFonts w:ascii="Arial"/>
                      <w:i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di</w:t>
                  </w:r>
                  <w:r>
                    <w:rPr>
                      <w:rFonts w:ascii="Arial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concorrenti</w:t>
                  </w:r>
                  <w:r>
                    <w:rPr>
                      <w:rFonts w:ascii="Arial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o</w:t>
                  </w:r>
                  <w:r>
                    <w:rPr>
                      <w:rFonts w:ascii="Arial"/>
                      <w:i/>
                      <w:spacing w:val="5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0"/>
                    </w:rPr>
                    <w:t>Geie</w:t>
                  </w:r>
                  <w:proofErr w:type="spellEnd"/>
                  <w:r>
                    <w:rPr>
                      <w:rFonts w:ascii="Arial"/>
                      <w:i/>
                      <w:sz w:val="20"/>
                    </w:rPr>
                    <w:t>,</w:t>
                  </w:r>
                  <w:r>
                    <w:rPr>
                      <w:rFonts w:ascii="Arial"/>
                      <w:i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sia</w:t>
                  </w:r>
                  <w:r>
                    <w:rPr>
                      <w:rFonts w:ascii="Arial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costituiti</w:t>
                  </w:r>
                  <w:r>
                    <w:rPr>
                      <w:rFonts w:ascii="Arial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che</w:t>
                  </w:r>
                  <w:r>
                    <w:rPr>
                      <w:rFonts w:ascii="Arial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costituendi:</w:t>
                  </w:r>
                  <w:r>
                    <w:rPr>
                      <w:rFonts w:ascii="Arial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da</w:t>
                  </w:r>
                  <w:r>
                    <w:rPr>
                      <w:rFonts w:ascii="Arial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ogni impresa</w:t>
                  </w:r>
                  <w:r>
                    <w:rPr>
                      <w:rFonts w:ascii="Arial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partecipante a</w:t>
                  </w:r>
                  <w:r>
                    <w:rPr>
                      <w:rFonts w:ascii="Arial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tali</w:t>
                  </w:r>
                  <w:r>
                    <w:rPr>
                      <w:rFonts w:ascii="Arial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forme</w:t>
                  </w:r>
                  <w:r>
                    <w:rPr>
                      <w:rFonts w:ascii="Arial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associative;</w:t>
                  </w:r>
                </w:p>
                <w:p w14:paraId="2D27C446" w14:textId="77777777" w:rsidR="00FF1947" w:rsidRDefault="00ED523D">
                  <w:pPr>
                    <w:numPr>
                      <w:ilvl w:val="0"/>
                      <w:numId w:val="6"/>
                    </w:numPr>
                    <w:tabs>
                      <w:tab w:val="left" w:pos="289"/>
                    </w:tabs>
                    <w:ind w:left="288"/>
                    <w:rPr>
                      <w:rFonts w:ascii="Arial"/>
                      <w:i/>
                      <w:sz w:val="20"/>
                    </w:rPr>
                  </w:pPr>
                  <w:r>
                    <w:rPr>
                      <w:rFonts w:ascii="Arial"/>
                      <w:i/>
                      <w:sz w:val="20"/>
                    </w:rPr>
                    <w:t>In</w:t>
                  </w:r>
                  <w:r>
                    <w:rPr>
                      <w:rFonts w:ascii="Arial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caso</w:t>
                  </w:r>
                  <w:r>
                    <w:rPr>
                      <w:rFonts w:ascii="Arial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di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Consorzi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di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cooperative o</w:t>
                  </w:r>
                  <w:r>
                    <w:rPr>
                      <w:rFonts w:ascii="Arial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consorzi</w:t>
                  </w:r>
                  <w:r>
                    <w:rPr>
                      <w:rFonts w:ascii="Arial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di</w:t>
                  </w:r>
                  <w:r>
                    <w:rPr>
                      <w:rFonts w:ascii="Arial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imprese</w:t>
                  </w:r>
                  <w:r>
                    <w:rPr>
                      <w:rFonts w:ascii="Arial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artigiane o</w:t>
                  </w:r>
                  <w:r>
                    <w:rPr>
                      <w:rFonts w:ascii="Arial"/>
                      <w:i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consorzi</w:t>
                  </w:r>
                  <w:r>
                    <w:rPr>
                      <w:rFonts w:ascii="Arial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stabili:</w:t>
                  </w:r>
                  <w:r>
                    <w:rPr>
                      <w:rFonts w:ascii="Arial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dal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Consorzio</w:t>
                  </w:r>
                </w:p>
                <w:p w14:paraId="69A16EA5" w14:textId="77777777" w:rsidR="00FF1947" w:rsidRDefault="00ED523D">
                  <w:pPr>
                    <w:numPr>
                      <w:ilvl w:val="0"/>
                      <w:numId w:val="6"/>
                    </w:numPr>
                    <w:tabs>
                      <w:tab w:val="left" w:pos="289"/>
                    </w:tabs>
                    <w:spacing w:before="1"/>
                    <w:ind w:right="109" w:firstLine="0"/>
                    <w:rPr>
                      <w:rFonts w:ascii="Arial"/>
                      <w:i/>
                      <w:sz w:val="20"/>
                    </w:rPr>
                  </w:pPr>
                  <w:r>
                    <w:rPr>
                      <w:rFonts w:ascii="Arial"/>
                      <w:i/>
                      <w:sz w:val="20"/>
                    </w:rPr>
                    <w:t>In caso di aggregazioni di imprese aderenti al contratto di rete si rimanda a quanto indicato nel Disciplinare</w:t>
                  </w:r>
                  <w:r>
                    <w:rPr>
                      <w:rFonts w:ascii="Arial"/>
                      <w:i/>
                      <w:spacing w:val="-5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di</w:t>
                  </w:r>
                  <w:r>
                    <w:rPr>
                      <w:rFonts w:ascii="Arial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gara</w:t>
                  </w:r>
                </w:p>
                <w:p w14:paraId="711E9923" w14:textId="77777777" w:rsidR="00FF1947" w:rsidRDefault="00ED523D">
                  <w:pPr>
                    <w:numPr>
                      <w:ilvl w:val="0"/>
                      <w:numId w:val="6"/>
                    </w:numPr>
                    <w:tabs>
                      <w:tab w:val="left" w:pos="289"/>
                    </w:tabs>
                    <w:spacing w:before="1"/>
                    <w:ind w:left="288"/>
                    <w:rPr>
                      <w:rFonts w:ascii="Arial" w:hAnsi="Arial"/>
                      <w:i/>
                      <w:sz w:val="20"/>
                    </w:rPr>
                  </w:pPr>
                  <w:r>
                    <w:rPr>
                      <w:rFonts w:ascii="Arial" w:hAnsi="Arial"/>
                      <w:i/>
                      <w:sz w:val="20"/>
                    </w:rPr>
                    <w:t>Il</w:t>
                  </w:r>
                  <w:r>
                    <w:rPr>
                      <w:rFonts w:ascii="Arial" w:hAnsi="Arial"/>
                      <w:i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0"/>
                    </w:rPr>
                    <w:t>presente</w:t>
                  </w:r>
                  <w:r>
                    <w:rPr>
                      <w:rFonts w:ascii="Arial" w:hAnsi="Arial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0"/>
                    </w:rPr>
                    <w:t>Modulo</w:t>
                  </w:r>
                  <w:r>
                    <w:rPr>
                      <w:rFonts w:ascii="Arial" w:hAns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0"/>
                    </w:rPr>
                    <w:t>deve</w:t>
                  </w:r>
                  <w:r>
                    <w:rPr>
                      <w:rFonts w:ascii="Arial" w:hAns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0"/>
                    </w:rPr>
                    <w:t>essere</w:t>
                  </w:r>
                  <w:r>
                    <w:rPr>
                      <w:rFonts w:ascii="Arial" w:hAns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0"/>
                    </w:rPr>
                    <w:t>sottoscritto</w:t>
                  </w:r>
                  <w:r>
                    <w:rPr>
                      <w:rFonts w:ascii="Arial" w:hAnsi="Arial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0"/>
                    </w:rPr>
                    <w:t>digitalmente</w:t>
                  </w:r>
                  <w:r>
                    <w:rPr>
                      <w:rFonts w:ascii="Arial" w:hAnsi="Arial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0"/>
                    </w:rPr>
                    <w:t>anche</w:t>
                  </w:r>
                  <w:r>
                    <w:rPr>
                      <w:rFonts w:ascii="Arial" w:hAns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0"/>
                    </w:rPr>
                    <w:t>dall’eventuale</w:t>
                  </w:r>
                  <w:r>
                    <w:rPr>
                      <w:rFonts w:ascii="Arial" w:hAnsi="Arial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0"/>
                    </w:rPr>
                    <w:t>impresa</w:t>
                  </w:r>
                  <w:r>
                    <w:rPr>
                      <w:rFonts w:ascii="Arial" w:hAns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0"/>
                    </w:rPr>
                    <w:t>cooptata.</w:t>
                  </w:r>
                </w:p>
              </w:txbxContent>
            </v:textbox>
            <w10:anchorlock/>
          </v:shape>
        </w:pict>
      </w:r>
    </w:p>
    <w:p w14:paraId="69260877" w14:textId="77777777" w:rsidR="00FF1947" w:rsidRDefault="00FF1947">
      <w:pPr>
        <w:rPr>
          <w:rFonts w:ascii="Arial"/>
          <w:sz w:val="20"/>
        </w:rPr>
        <w:sectPr w:rsidR="00FF1947">
          <w:pgSz w:w="11910" w:h="16840"/>
          <w:pgMar w:top="540" w:right="720" w:bottom="280" w:left="880" w:header="720" w:footer="720" w:gutter="0"/>
          <w:cols w:space="720"/>
        </w:sectPr>
      </w:pPr>
    </w:p>
    <w:p w14:paraId="731FA2AE" w14:textId="77777777" w:rsidR="00FF1947" w:rsidRDefault="00ED523D">
      <w:pPr>
        <w:spacing w:before="68"/>
        <w:ind w:left="2238" w:right="771" w:hanging="1613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SEZIONE RISERVATA ALLA DICHIARAZIONE IN MERITO AI SOGGETTI DI CUI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ALL’ART. 94, COMMI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3 E 4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D.LGS.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N.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36/2023</w:t>
      </w:r>
    </w:p>
    <w:p w14:paraId="1FB0EB2B" w14:textId="77777777" w:rsidR="00FF1947" w:rsidRDefault="00056DAD">
      <w:pPr>
        <w:pStyle w:val="Corpotesto"/>
        <w:spacing w:before="9"/>
        <w:rPr>
          <w:rFonts w:ascii="Arial"/>
          <w:b/>
          <w:sz w:val="20"/>
        </w:rPr>
      </w:pPr>
      <w:r>
        <w:pict w14:anchorId="7BEF6CE9">
          <v:group id="_x0000_s1028" style="position:absolute;margin-left:49.2pt;margin-top:13.9pt;width:497.65pt;height:267.45pt;z-index:-15724544;mso-wrap-distance-left:0;mso-wrap-distance-right:0;mso-position-horizontal-relative:page" coordorigin="984,278" coordsize="9953,5349">
            <v:rect id="_x0000_s1077" style="position:absolute;left:984;top:292;width:9938;height:226" fillcolor="#f1f1f1" stroked="f"/>
            <v:shape id="_x0000_s1076" style="position:absolute;left:1089;top:278;width:9847;height:240" coordorigin="1090,278" coordsize="9847,240" o:spt="100" adj="0,,0" path="m1104,278r-14,l1090,293r,225l1104,518r,-225l1104,278xm10936,278r-14,l1104,278r,15l10922,293r,225l10936,518r,-225l10936,278xe" fillcolor="black" stroked="f">
              <v:stroke joinstyle="round"/>
              <v:formulas/>
              <v:path arrowok="t" o:connecttype="segments"/>
            </v:shape>
            <v:rect id="_x0000_s1075" style="position:absolute;left:984;top:518;width:9938;height:219" fillcolor="#f1f1f1" stroked="f"/>
            <v:shape id="_x0000_s1074" style="position:absolute;left:1089;top:518;width:9847;height:219" coordorigin="1090,518" coordsize="9847,219" o:spt="100" adj="0,,0" path="m1104,518r-14,l1090,737r14,l1104,518xm3771,718r-2355,l1416,730r2355,l3771,718xm10936,518r-14,l10922,737r14,l10936,518xe" fillcolor="black" stroked="f">
              <v:stroke joinstyle="round"/>
              <v:formulas/>
              <v:path arrowok="t" o:connecttype="segments"/>
            </v:shape>
            <v:rect id="_x0000_s1073" style="position:absolute;left:984;top:737;width:9938;height:221" fillcolor="#f1f1f1" stroked="f"/>
            <v:shape id="_x0000_s1072" style="position:absolute;left:1089;top:737;width:9847;height:221" coordorigin="1090,737" coordsize="9847,221" o:spt="100" adj="0,,0" path="m1104,737r-14,l1090,958r14,l1104,737xm4239,936r-2823,l1416,948r2823,l4239,936xm10936,737r-14,l10922,958r14,l10936,737xe" fillcolor="black" stroked="f">
              <v:stroke joinstyle="round"/>
              <v:formulas/>
              <v:path arrowok="t" o:connecttype="segments"/>
            </v:shape>
            <v:rect id="_x0000_s1071" style="position:absolute;left:984;top:958;width:9938;height:219" fillcolor="#f1f1f1" stroked="f"/>
            <v:shape id="_x0000_s1070" style="position:absolute;left:1089;top:958;width:9847;height:219" coordorigin="1090,958" coordsize="9847,219" o:spt="100" adj="0,,0" path="m1104,958r-14,l1090,1176r14,l1104,958xm4820,1157r-3404,l1416,1169r3404,l4820,1157xm10936,958r-14,l10922,1176r14,l10936,958xe" fillcolor="black" stroked="f">
              <v:stroke joinstyle="round"/>
              <v:formulas/>
              <v:path arrowok="t" o:connecttype="segments"/>
            </v:shape>
            <v:rect id="_x0000_s1069" style="position:absolute;left:984;top:1176;width:9938;height:219" fillcolor="#f1f1f1" stroked="f"/>
            <v:shape id="_x0000_s1068" style="position:absolute;left:1089;top:1176;width:9847;height:219" coordorigin="1090,1176" coordsize="9847,219" o:spt="100" adj="0,,0" path="m1104,1176r-14,l1090,1395r14,l1104,1176xm10936,1176r-14,l10922,1395r14,l10936,1176xe" fillcolor="black" stroked="f">
              <v:stroke joinstyle="round"/>
              <v:formulas/>
              <v:path arrowok="t" o:connecttype="segments"/>
            </v:shape>
            <v:rect id="_x0000_s1067" style="position:absolute;left:984;top:1394;width:9938;height:207" fillcolor="#f1f1f1" stroked="f"/>
            <v:shape id="_x0000_s1066" style="position:absolute;left:1089;top:1394;width:9847;height:207" coordorigin="1090,1395" coordsize="9847,207" o:spt="100" adj="0,,0" path="m1104,1395r-14,l1090,1601r14,l1104,1395xm10936,1395r-14,l10922,1601r14,l10936,1395xe" fillcolor="black" stroked="f">
              <v:stroke joinstyle="round"/>
              <v:formulas/>
              <v:path arrowok="t" o:connecttype="segments"/>
            </v:shape>
            <v:rect id="_x0000_s1065" style="position:absolute;left:984;top:1601;width:9938;height:209" fillcolor="#f1f1f1" stroked="f"/>
            <v:shape id="_x0000_s1064" style="position:absolute;left:1089;top:1601;width:9847;height:209" coordorigin="1090,1601" coordsize="9847,209" o:spt="100" adj="0,,0" path="m1104,1601r-14,l1090,1810r14,l1104,1601xm10936,1601r-14,l10922,1810r14,l10936,1601xe" fillcolor="black" stroked="f">
              <v:stroke joinstyle="round"/>
              <v:formulas/>
              <v:path arrowok="t" o:connecttype="segments"/>
            </v:shape>
            <v:rect id="_x0000_s1063" style="position:absolute;left:984;top:1810;width:9938;height:267" fillcolor="#f1f1f1" stroked="f"/>
            <v:shape id="_x0000_s1062" style="position:absolute;left:1089;top:1810;width:9847;height:267" coordorigin="1090,1810" coordsize="9847,267" o:spt="100" adj="0,,0" path="m1104,1810r-14,l1090,2076r14,l1104,1810xm10936,1810r-14,l10922,2076r14,l10936,1810xe" fillcolor="black" stroked="f">
              <v:stroke joinstyle="round"/>
              <v:formulas/>
              <v:path arrowok="t" o:connecttype="segments"/>
            </v:shape>
            <v:rect id="_x0000_s1061" style="position:absolute;left:984;top:2076;width:9938;height:279" fillcolor="#f1f1f1" stroked="f"/>
            <v:shape id="_x0000_s1060" style="position:absolute;left:1089;top:2076;width:9847;height:279" coordorigin="1090,2076" coordsize="9847,279" o:spt="100" adj="0,,0" path="m1104,2076r-14,l1090,2355r14,l1104,2076xm4122,2276r-2706,l1416,2288r2706,l4122,2276xm10936,2076r-14,l10922,2355r14,l10936,2076xe" fillcolor="black" stroked="f">
              <v:stroke joinstyle="round"/>
              <v:formulas/>
              <v:path arrowok="t" o:connecttype="segments"/>
            </v:shape>
            <v:rect id="_x0000_s1059" style="position:absolute;left:984;top:2354;width:9938;height:209" fillcolor="#f1f1f1" stroked="f"/>
            <v:shape id="_x0000_s1058" style="position:absolute;left:1089;top:2354;width:9847;height:209" coordorigin="1090,2355" coordsize="9847,209" o:spt="100" adj="0,,0" path="m1104,2355r-14,l1090,2564r14,l1104,2355xm10936,2355r-14,l10922,2564r14,l10936,2355xe" fillcolor="black" stroked="f">
              <v:stroke joinstyle="round"/>
              <v:formulas/>
              <v:path arrowok="t" o:connecttype="segments"/>
            </v:shape>
            <v:rect id="_x0000_s1057" style="position:absolute;left:984;top:2563;width:9938;height:219" fillcolor="#f1f1f1" stroked="f"/>
            <v:shape id="_x0000_s1056" style="position:absolute;left:1089;top:2563;width:9847;height:219" coordorigin="1090,2564" coordsize="9847,219" o:spt="100" adj="0,,0" path="m1104,2564r-14,l1090,2782r14,l1104,2564xm10936,2564r-14,l10922,2782r14,l10936,2564xe" fillcolor="black" stroked="f">
              <v:stroke joinstyle="round"/>
              <v:formulas/>
              <v:path arrowok="t" o:connecttype="segments"/>
            </v:shape>
            <v:rect id="_x0000_s1055" style="position:absolute;left:984;top:2782;width:9938;height:207" fillcolor="#f1f1f1" stroked="f"/>
            <v:shape id="_x0000_s1054" style="position:absolute;left:1089;top:2782;width:9847;height:207" coordorigin="1090,2782" coordsize="9847,207" o:spt="100" adj="0,,0" path="m1104,2782r-14,l1090,2988r14,l1104,2782xm10936,2782r-14,l10922,2988r14,l10936,2782xe" fillcolor="black" stroked="f">
              <v:stroke joinstyle="round"/>
              <v:formulas/>
              <v:path arrowok="t" o:connecttype="segments"/>
            </v:shape>
            <v:rect id="_x0000_s1053" style="position:absolute;left:984;top:2988;width:9938;height:207" fillcolor="#f1f1f1" stroked="f"/>
            <v:shape id="_x0000_s1052" style="position:absolute;left:1089;top:2988;width:9847;height:207" coordorigin="1090,2988" coordsize="9847,207" o:spt="100" adj="0,,0" path="m1104,2988r-14,l1090,3195r14,l1104,2988xm10936,2988r-14,l10922,3195r14,l10936,2988xe" fillcolor="black" stroked="f">
              <v:stroke joinstyle="round"/>
              <v:formulas/>
              <v:path arrowok="t" o:connecttype="segments"/>
            </v:shape>
            <v:rect id="_x0000_s1051" style="position:absolute;left:984;top:3194;width:9938;height:221" fillcolor="#f1f1f1" stroked="f"/>
            <v:shape id="_x0000_s1050" style="position:absolute;left:1089;top:3194;width:9847;height:221" coordorigin="1090,3195" coordsize="9847,221" o:spt="100" adj="0,,0" path="m1104,3195r-14,l1090,3416r14,l1104,3195xm10936,3195r-14,l10922,3416r14,l10936,3195xe" fillcolor="black" stroked="f">
              <v:stroke joinstyle="round"/>
              <v:formulas/>
              <v:path arrowok="t" o:connecttype="segments"/>
            </v:shape>
            <v:rect id="_x0000_s1049" style="position:absolute;left:984;top:3415;width:9938;height:219" fillcolor="#f1f1f1" stroked="f"/>
            <v:shape id="_x0000_s1048" style="position:absolute;left:1089;top:3415;width:9847;height:219" coordorigin="1090,3416" coordsize="9847,219" o:spt="100" adj="0,,0" path="m1104,3416r-14,l1090,3634r14,l1104,3416xm10936,3416r-14,l10922,3634r14,l10936,3416xe" fillcolor="black" stroked="f">
              <v:stroke joinstyle="round"/>
              <v:formulas/>
              <v:path arrowok="t" o:connecttype="segments"/>
            </v:shape>
            <v:rect id="_x0000_s1047" style="position:absolute;left:984;top:3634;width:9938;height:219" fillcolor="#f1f1f1" stroked="f"/>
            <v:shape id="_x0000_s1046" style="position:absolute;left:1089;top:3634;width:9847;height:219" coordorigin="1090,3634" coordsize="9847,219" o:spt="100" adj="0,,0" path="m1104,3634r-14,l1090,3852r14,l1104,3634xm10936,3634r-14,l10922,3852r14,l10936,3634xe" fillcolor="black" stroked="f">
              <v:stroke joinstyle="round"/>
              <v:formulas/>
              <v:path arrowok="t" o:connecttype="segments"/>
            </v:shape>
            <v:rect id="_x0000_s1045" style="position:absolute;left:984;top:3852;width:9938;height:219" fillcolor="#f1f1f1" stroked="f"/>
            <v:shape id="_x0000_s1044" style="position:absolute;left:1089;top:3852;width:9847;height:219" coordorigin="1090,3852" coordsize="9847,219" o:spt="100" adj="0,,0" path="m1104,3852r-14,l1090,4071r14,l1104,3852xm10936,3852r-14,l10922,4071r14,l10936,3852xe" fillcolor="black" stroked="f">
              <v:stroke joinstyle="round"/>
              <v:formulas/>
              <v:path arrowok="t" o:connecttype="segments"/>
            </v:shape>
            <v:rect id="_x0000_s1043" style="position:absolute;left:984;top:4070;width:9938;height:209" fillcolor="#f1f1f1" stroked="f"/>
            <v:shape id="_x0000_s1042" style="position:absolute;left:1089;top:4070;width:9847;height:209" coordorigin="1090,4071" coordsize="9847,209" o:spt="100" adj="0,,0" path="m1104,4071r-14,l1090,4280r14,l1104,4071xm10936,4071r-14,l10922,4280r14,l10936,4071xe" fillcolor="black" stroked="f">
              <v:stroke joinstyle="round"/>
              <v:formulas/>
              <v:path arrowok="t" o:connecttype="segments"/>
            </v:shape>
            <v:rect id="_x0000_s1041" style="position:absolute;left:984;top:4279;width:9938;height:219" fillcolor="#f1f1f1" stroked="f"/>
            <v:shape id="_x0000_s1040" style="position:absolute;left:1089;top:4279;width:9847;height:219" coordorigin="1090,4280" coordsize="9847,219" o:spt="100" adj="0,,0" path="m1104,4280r-14,l1090,4499r14,l1104,4280xm10936,4280r-14,l10922,4499r14,l10936,4280xe" fillcolor="black" stroked="f">
              <v:stroke joinstyle="round"/>
              <v:formulas/>
              <v:path arrowok="t" o:connecttype="segments"/>
            </v:shape>
            <v:rect id="_x0000_s1039" style="position:absolute;left:984;top:4498;width:9938;height:267" fillcolor="#f1f1f1" stroked="f"/>
            <v:shape id="_x0000_s1038" style="position:absolute;left:1089;top:4498;width:9847;height:267" coordorigin="1090,4499" coordsize="9847,267" o:spt="100" adj="0,,0" path="m1104,4499r-14,l1090,4765r14,l1104,4499xm10936,4499r-14,l10922,4765r14,l10936,4499xe" fillcolor="black" stroked="f">
              <v:stroke joinstyle="round"/>
              <v:formulas/>
              <v:path arrowok="t" o:connecttype="segments"/>
            </v:shape>
            <v:rect id="_x0000_s1037" style="position:absolute;left:984;top:4765;width:9938;height:207" fillcolor="#f1f1f1" stroked="f"/>
            <v:shape id="_x0000_s1036" style="position:absolute;left:1089;top:4765;width:9847;height:207" coordorigin="1090,4765" coordsize="9847,207" o:spt="100" adj="0,,0" path="m1104,4765r-14,l1090,4971r14,l1104,4765xm10936,4765r-14,l10922,4971r14,l10936,4765xe" fillcolor="black" stroked="f">
              <v:stroke joinstyle="round"/>
              <v:formulas/>
              <v:path arrowok="t" o:connecttype="segments"/>
            </v:shape>
            <v:rect id="_x0000_s1035" style="position:absolute;left:984;top:4971;width:9938;height:209" fillcolor="#f1f1f1" stroked="f"/>
            <v:shape id="_x0000_s1034" style="position:absolute;left:1089;top:4971;width:9847;height:209" coordorigin="1090,4971" coordsize="9847,209" o:spt="100" adj="0,,0" path="m1104,4971r-14,l1090,5180r14,l1104,4971xm10936,4971r-14,l10922,5180r14,l10936,4971xe" fillcolor="black" stroked="f">
              <v:stroke joinstyle="round"/>
              <v:formulas/>
              <v:path arrowok="t" o:connecttype="segments"/>
            </v:shape>
            <v:rect id="_x0000_s1033" style="position:absolute;left:984;top:5180;width:9938;height:207" fillcolor="#f1f1f1" stroked="f"/>
            <v:shape id="_x0000_s1032" style="position:absolute;left:1089;top:5180;width:9847;height:207" coordorigin="1090,5180" coordsize="9847,207" o:spt="100" adj="0,,0" path="m1104,5180r-14,l1090,5387r14,l1104,5180xm10936,5180r-14,l10922,5387r14,l10936,5180xe" fillcolor="black" stroked="f">
              <v:stroke joinstyle="round"/>
              <v:formulas/>
              <v:path arrowok="t" o:connecttype="segments"/>
            </v:shape>
            <v:rect id="_x0000_s1031" style="position:absolute;left:984;top:5386;width:9938;height:226" fillcolor="#f1f1f1" stroked="f"/>
            <v:shape id="_x0000_s1030" style="position:absolute;left:1089;top:5386;width:9847;height:240" coordorigin="1090,5387" coordsize="9847,240" o:spt="100" adj="0,,0" path="m1104,5387r-14,l1090,5612r,15l1104,5627r,-15l1104,5387xm10936,5387r-14,l10922,5612r-9818,l1104,5627r9818,l10936,5627r,-15l10936,5387xe" fillcolor="black" stroked="f">
              <v:stroke joinstyle="round"/>
              <v:formulas/>
              <v:path arrowok="t" o:connecttype="segments"/>
            </v:shape>
            <v:shape id="_x0000_s1029" type="#_x0000_t202" style="position:absolute;left:984;top:292;width:9938;height:5320" filled="f" stroked="f">
              <v:textbox inset="0,0,0,0">
                <w:txbxContent>
                  <w:p w14:paraId="35222E91" w14:textId="77777777" w:rsidR="00FF1947" w:rsidRDefault="00ED523D">
                    <w:pPr>
                      <w:spacing w:before="18" w:line="207" w:lineRule="exact"/>
                      <w:ind w:left="148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i/>
                        <w:sz w:val="18"/>
                      </w:rPr>
                      <w:t>NB)</w:t>
                    </w:r>
                    <w:r>
                      <w:rPr>
                        <w:rFonts w:ascii="Arial" w:hAnsi="Arial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Ai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sensi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quanto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previsto</w:t>
                    </w:r>
                    <w:r>
                      <w:rPr>
                        <w:rFonts w:ascii="Arial" w:hAns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dall’art.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94,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c.3</w:t>
                    </w:r>
                    <w:r>
                      <w:rPr>
                        <w:rFonts w:ascii="Arial" w:hAns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e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4</w:t>
                    </w:r>
                    <w:r>
                      <w:rPr>
                        <w:rFonts w:ascii="Arial" w:hAns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del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i/>
                        <w:sz w:val="18"/>
                      </w:rPr>
                      <w:t>D.Lgs.</w:t>
                    </w:r>
                    <w:proofErr w:type="spellEnd"/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n.36/2023</w:t>
                    </w:r>
                    <w:r>
                      <w:rPr>
                        <w:rFonts w:ascii="Arial" w:hAns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nella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presente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SEZIONE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devono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essere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indicati:</w:t>
                    </w:r>
                  </w:p>
                  <w:p w14:paraId="7B6145F1" w14:textId="77777777" w:rsidR="00FF1947" w:rsidRDefault="00ED523D">
                    <w:pPr>
                      <w:numPr>
                        <w:ilvl w:val="0"/>
                        <w:numId w:val="5"/>
                      </w:numPr>
                      <w:tabs>
                        <w:tab w:val="left" w:pos="432"/>
                        <w:tab w:val="left" w:pos="433"/>
                      </w:tabs>
                      <w:spacing w:line="219" w:lineRule="exact"/>
                      <w:ind w:hanging="285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sz w:val="18"/>
                      </w:rPr>
                      <w:t>in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caso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impresa</w:t>
                    </w:r>
                    <w:r>
                      <w:rPr>
                        <w:rFonts w:asci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individuale:</w:t>
                    </w:r>
                    <w:r>
                      <w:rPr>
                        <w:rFonts w:asci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il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titolare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e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il/i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direttore/i</w:t>
                    </w:r>
                    <w:r>
                      <w:rPr>
                        <w:rFonts w:asci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tecnico/I;</w:t>
                    </w:r>
                  </w:p>
                  <w:p w14:paraId="5DC52383" w14:textId="77777777" w:rsidR="00FF1947" w:rsidRDefault="00ED523D">
                    <w:pPr>
                      <w:numPr>
                        <w:ilvl w:val="0"/>
                        <w:numId w:val="5"/>
                      </w:numPr>
                      <w:tabs>
                        <w:tab w:val="left" w:pos="432"/>
                        <w:tab w:val="left" w:pos="433"/>
                      </w:tabs>
                      <w:spacing w:line="219" w:lineRule="exact"/>
                      <w:ind w:hanging="285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>in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caso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società in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nome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collettivo: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i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soci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amministratori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e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il/i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direttore/i tecnico/I;</w:t>
                    </w:r>
                  </w:p>
                  <w:p w14:paraId="6EF04742" w14:textId="77777777" w:rsidR="00FF1947" w:rsidRDefault="00ED523D">
                    <w:pPr>
                      <w:numPr>
                        <w:ilvl w:val="0"/>
                        <w:numId w:val="5"/>
                      </w:numPr>
                      <w:tabs>
                        <w:tab w:val="left" w:pos="432"/>
                        <w:tab w:val="left" w:pos="433"/>
                      </w:tabs>
                      <w:spacing w:line="219" w:lineRule="exact"/>
                      <w:ind w:hanging="285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>in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caso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società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in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accomandita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semplice: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i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soci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accomandatari e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il/i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direttore/i</w:t>
                    </w:r>
                    <w:r>
                      <w:rPr>
                        <w:rFonts w:ascii="Arial" w:hAns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tecnico/I;</w:t>
                    </w:r>
                  </w:p>
                  <w:p w14:paraId="12EA93AF" w14:textId="77777777" w:rsidR="00FF1947" w:rsidRDefault="00ED523D">
                    <w:pPr>
                      <w:numPr>
                        <w:ilvl w:val="0"/>
                        <w:numId w:val="5"/>
                      </w:numPr>
                      <w:tabs>
                        <w:tab w:val="left" w:pos="433"/>
                      </w:tabs>
                      <w:ind w:right="145"/>
                      <w:jc w:val="both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sz w:val="18"/>
                      </w:rPr>
                      <w:t>i membri del Consiglio di amministrazione cui sia stata conferita la legale rappresentanza, ivi compresi institori e</w:t>
                    </w:r>
                    <w:r>
                      <w:rPr>
                        <w:rFonts w:ascii="Arial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procuratori generali, i componenti degli organi con poteri di direzione o di vigilanza o i soggetti muniti di poteri di</w:t>
                    </w:r>
                    <w:r>
                      <w:rPr>
                        <w:rFonts w:ascii="Arial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rappresentanza, di direzione o di controllo; il/i direttore/i tecnico/I o il socio unico, gli amministratori di fatto nelle</w:t>
                    </w:r>
                    <w:r>
                      <w:rPr>
                        <w:rFonts w:ascii="Arial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ipotesi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cui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alle</w:t>
                    </w:r>
                    <w:r>
                      <w:rPr>
                        <w:rFonts w:ascii="Arial"/>
                        <w:i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lettere</w:t>
                    </w:r>
                    <w:r>
                      <w:rPr>
                        <w:rFonts w:asci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precedenti.</w:t>
                    </w:r>
                  </w:p>
                  <w:p w14:paraId="4C3058D8" w14:textId="77777777" w:rsidR="00FF1947" w:rsidRDefault="00ED523D">
                    <w:pPr>
                      <w:numPr>
                        <w:ilvl w:val="0"/>
                        <w:numId w:val="5"/>
                      </w:numPr>
                      <w:tabs>
                        <w:tab w:val="left" w:pos="432"/>
                        <w:tab w:val="left" w:pos="433"/>
                      </w:tabs>
                      <w:spacing w:before="58"/>
                      <w:ind w:hanging="285"/>
                      <w:rPr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>in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caso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socio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persona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giuridica: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gli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amministratori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quest’ultima</w:t>
                    </w:r>
                  </w:p>
                  <w:p w14:paraId="75CD401D" w14:textId="77777777" w:rsidR="00FF1947" w:rsidRDefault="00ED523D">
                    <w:pPr>
                      <w:spacing w:before="58"/>
                      <w:ind w:left="148"/>
                      <w:jc w:val="both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sz w:val="18"/>
                      </w:rPr>
                      <w:t>Inoltre,</w:t>
                    </w:r>
                    <w:r>
                      <w:rPr>
                        <w:rFonts w:asci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a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seconda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del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sistema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amministrazione</w:t>
                    </w:r>
                    <w:r>
                      <w:rPr>
                        <w:rFonts w:asci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e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controllo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adottato,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devono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essere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indicati;</w:t>
                    </w:r>
                  </w:p>
                  <w:p w14:paraId="5E219D15" w14:textId="77777777" w:rsidR="00FF1947" w:rsidRDefault="00ED523D">
                    <w:pPr>
                      <w:numPr>
                        <w:ilvl w:val="0"/>
                        <w:numId w:val="5"/>
                      </w:numPr>
                      <w:tabs>
                        <w:tab w:val="left" w:pos="433"/>
                      </w:tabs>
                      <w:spacing w:before="2"/>
                      <w:ind w:right="145"/>
                      <w:jc w:val="both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 xml:space="preserve">i membri del Consiglio di amministrazione cui sia stata conferita la legale rappresentanza (Presidente del </w:t>
                    </w:r>
                    <w:proofErr w:type="spellStart"/>
                    <w:r>
                      <w:rPr>
                        <w:rFonts w:ascii="Arial" w:hAnsi="Arial"/>
                        <w:i/>
                        <w:sz w:val="18"/>
                      </w:rPr>
                      <w:t>CdA</w:t>
                    </w:r>
                    <w:proofErr w:type="spellEnd"/>
                    <w:r>
                      <w:rPr>
                        <w:rFonts w:ascii="Arial" w:hAnsi="Arial"/>
                        <w:i/>
                        <w:sz w:val="18"/>
                      </w:rPr>
                      <w:t>,</w:t>
                    </w:r>
                    <w:r>
                      <w:rPr>
                        <w:rFonts w:ascii="Arial" w:hAnsi="Arial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Amministratore unico, Amministratori delegati</w:t>
                    </w:r>
                    <w:r>
                      <w:rPr>
                        <w:rFonts w:ascii="Arial" w:hAnsi="Arial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anche se titolari</w:t>
                    </w:r>
                    <w:r>
                      <w:rPr>
                        <w:rFonts w:ascii="Arial" w:hAnsi="Arial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 una delega</w:t>
                    </w:r>
                    <w:r>
                      <w:rPr>
                        <w:rFonts w:ascii="Arial" w:hAnsi="Arial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limitata</w:t>
                    </w:r>
                    <w:r>
                      <w:rPr>
                        <w:rFonts w:ascii="Arial" w:hAnsi="Arial"/>
                        <w:i/>
                        <w:spacing w:val="50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a determinate</w:t>
                    </w:r>
                    <w:r>
                      <w:rPr>
                        <w:rFonts w:ascii="Arial" w:hAnsi="Arial"/>
                        <w:i/>
                        <w:spacing w:val="50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attività ma che</w:t>
                    </w:r>
                    <w:r>
                      <w:rPr>
                        <w:rFonts w:ascii="Arial" w:hAnsi="Arial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per</w:t>
                    </w:r>
                    <w:r>
                      <w:rPr>
                        <w:rFonts w:ascii="Arial" w:hAns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tali attività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conferisca poteri di</w:t>
                    </w:r>
                    <w:r>
                      <w:rPr>
                        <w:rFonts w:ascii="Arial" w:hAns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rappresentanza);</w:t>
                    </w:r>
                  </w:p>
                  <w:p w14:paraId="4A9414E8" w14:textId="77777777" w:rsidR="00FF1947" w:rsidRDefault="00ED523D">
                    <w:pPr>
                      <w:numPr>
                        <w:ilvl w:val="0"/>
                        <w:numId w:val="5"/>
                      </w:numPr>
                      <w:tabs>
                        <w:tab w:val="left" w:pos="432"/>
                        <w:tab w:val="left" w:pos="433"/>
                      </w:tabs>
                      <w:spacing w:line="217" w:lineRule="exact"/>
                      <w:ind w:hanging="285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>i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membri</w:t>
                    </w:r>
                    <w:r>
                      <w:rPr>
                        <w:rFonts w:ascii="Arial" w:hAns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del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“Collegio</w:t>
                    </w:r>
                    <w:r>
                      <w:rPr>
                        <w:rFonts w:ascii="Arial" w:hAns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Sindacale”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o</w:t>
                    </w:r>
                    <w:r>
                      <w:rPr>
                        <w:rFonts w:ascii="Arial" w:hAns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membri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del</w:t>
                    </w:r>
                    <w:r>
                      <w:rPr>
                        <w:rFonts w:ascii="Arial" w:hAns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“Comitato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per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il</w:t>
                    </w:r>
                    <w:r>
                      <w:rPr>
                        <w:rFonts w:ascii="Arial" w:hAns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controllo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sulla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gestione”;</w:t>
                    </w:r>
                  </w:p>
                  <w:p w14:paraId="2DF2DFCD" w14:textId="77777777" w:rsidR="00FF1947" w:rsidRDefault="00ED523D">
                    <w:pPr>
                      <w:numPr>
                        <w:ilvl w:val="0"/>
                        <w:numId w:val="5"/>
                      </w:numPr>
                      <w:tabs>
                        <w:tab w:val="left" w:pos="432"/>
                        <w:tab w:val="left" w:pos="433"/>
                      </w:tabs>
                      <w:spacing w:line="219" w:lineRule="exact"/>
                      <w:ind w:hanging="285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>i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membri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del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“Consiglio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 Gestione”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e</w:t>
                    </w:r>
                    <w:r>
                      <w:rPr>
                        <w:rFonts w:ascii="Arial" w:hAns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membri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del</w:t>
                    </w:r>
                    <w:r>
                      <w:rPr>
                        <w:rFonts w:ascii="Arial" w:hAns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“Consiglio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sorveglianza”;</w:t>
                    </w:r>
                  </w:p>
                  <w:p w14:paraId="598074F1" w14:textId="77777777" w:rsidR="00FF1947" w:rsidRDefault="00ED523D">
                    <w:pPr>
                      <w:numPr>
                        <w:ilvl w:val="0"/>
                        <w:numId w:val="5"/>
                      </w:numPr>
                      <w:tabs>
                        <w:tab w:val="left" w:pos="432"/>
                        <w:tab w:val="left" w:pos="433"/>
                      </w:tabs>
                      <w:spacing w:line="218" w:lineRule="exact"/>
                      <w:ind w:hanging="285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sz w:val="18"/>
                      </w:rPr>
                      <w:t>altri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soggetti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muniti</w:t>
                    </w:r>
                    <w:r>
                      <w:rPr>
                        <w:rFonts w:asci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poteri</w:t>
                    </w:r>
                    <w:r>
                      <w:rPr>
                        <w:rFonts w:asci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rappresentanza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(come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Institori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e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Procuratori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ad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i/>
                        <w:sz w:val="18"/>
                      </w:rPr>
                      <w:t>negotia</w:t>
                    </w:r>
                    <w:proofErr w:type="spellEnd"/>
                    <w:r>
                      <w:rPr>
                        <w:rFonts w:ascii="Arial"/>
                        <w:i/>
                        <w:sz w:val="18"/>
                      </w:rPr>
                      <w:t>);</w:t>
                    </w:r>
                  </w:p>
                  <w:p w14:paraId="3013279B" w14:textId="77777777" w:rsidR="00FF1947" w:rsidRDefault="00ED523D">
                    <w:pPr>
                      <w:numPr>
                        <w:ilvl w:val="0"/>
                        <w:numId w:val="5"/>
                      </w:numPr>
                      <w:tabs>
                        <w:tab w:val="left" w:pos="432"/>
                        <w:tab w:val="left" w:pos="433"/>
                      </w:tabs>
                      <w:ind w:right="145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>altri</w:t>
                    </w:r>
                    <w:r>
                      <w:rPr>
                        <w:rFonts w:ascii="Arial" w:hAnsi="Arial"/>
                        <w:i/>
                        <w:spacing w:val="2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soggetti</w:t>
                    </w:r>
                    <w:r>
                      <w:rPr>
                        <w:rFonts w:ascii="Arial" w:hAnsi="Arial"/>
                        <w:i/>
                        <w:spacing w:val="2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muniti</w:t>
                    </w:r>
                    <w:r>
                      <w:rPr>
                        <w:rFonts w:ascii="Arial" w:hAnsi="Arial"/>
                        <w:i/>
                        <w:spacing w:val="2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2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poteri</w:t>
                    </w:r>
                    <w:r>
                      <w:rPr>
                        <w:rFonts w:ascii="Arial" w:hAnsi="Arial"/>
                        <w:i/>
                        <w:spacing w:val="2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2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direzione</w:t>
                    </w:r>
                    <w:r>
                      <w:rPr>
                        <w:rFonts w:ascii="Arial" w:hAnsi="Arial"/>
                        <w:i/>
                        <w:spacing w:val="2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(come</w:t>
                    </w:r>
                    <w:r>
                      <w:rPr>
                        <w:rFonts w:ascii="Arial" w:hAnsi="Arial"/>
                        <w:i/>
                        <w:spacing w:val="2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dipendenti</w:t>
                    </w:r>
                    <w:r>
                      <w:rPr>
                        <w:rFonts w:ascii="Arial" w:hAnsi="Arial"/>
                        <w:i/>
                        <w:spacing w:val="2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o</w:t>
                    </w:r>
                    <w:r>
                      <w:rPr>
                        <w:rFonts w:ascii="Arial" w:hAnsi="Arial"/>
                        <w:i/>
                        <w:spacing w:val="2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professionisti</w:t>
                    </w:r>
                    <w:r>
                      <w:rPr>
                        <w:rFonts w:ascii="Arial" w:hAnsi="Arial"/>
                        <w:i/>
                        <w:spacing w:val="2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ai</w:t>
                    </w:r>
                    <w:r>
                      <w:rPr>
                        <w:rFonts w:ascii="Arial" w:hAnsi="Arial"/>
                        <w:i/>
                        <w:spacing w:val="27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quali</w:t>
                    </w:r>
                    <w:r>
                      <w:rPr>
                        <w:rFonts w:ascii="Arial" w:hAnsi="Arial"/>
                        <w:i/>
                        <w:spacing w:val="2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siano</w:t>
                    </w:r>
                    <w:r>
                      <w:rPr>
                        <w:rFonts w:ascii="Arial" w:hAnsi="Arial"/>
                        <w:i/>
                        <w:spacing w:val="2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stati</w:t>
                    </w:r>
                    <w:r>
                      <w:rPr>
                        <w:rFonts w:ascii="Arial" w:hAnsi="Arial"/>
                        <w:i/>
                        <w:spacing w:val="2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conferiti</w:t>
                    </w:r>
                    <w:r>
                      <w:rPr>
                        <w:rFonts w:ascii="Arial" w:hAnsi="Arial"/>
                        <w:i/>
                        <w:spacing w:val="28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significativi</w:t>
                    </w:r>
                    <w:r>
                      <w:rPr>
                        <w:rFonts w:ascii="Arial" w:hAnsi="Arial"/>
                        <w:i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poteri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direzione e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gestione dell’impresa);</w:t>
                    </w:r>
                  </w:p>
                  <w:p w14:paraId="69E327EB" w14:textId="77777777" w:rsidR="00FF1947" w:rsidRDefault="00ED523D">
                    <w:pPr>
                      <w:numPr>
                        <w:ilvl w:val="0"/>
                        <w:numId w:val="5"/>
                      </w:numPr>
                      <w:tabs>
                        <w:tab w:val="left" w:pos="432"/>
                        <w:tab w:val="left" w:pos="433"/>
                      </w:tabs>
                      <w:ind w:right="146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>altri</w:t>
                    </w:r>
                    <w:r>
                      <w:rPr>
                        <w:rFonts w:ascii="Arial" w:hAnsi="Arial"/>
                        <w:i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soggetti</w:t>
                    </w:r>
                    <w:r>
                      <w:rPr>
                        <w:rFonts w:ascii="Arial" w:hAnsi="Arial"/>
                        <w:i/>
                        <w:spacing w:val="7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muniti</w:t>
                    </w:r>
                    <w:r>
                      <w:rPr>
                        <w:rFonts w:ascii="Arial" w:hAnsi="Arial"/>
                        <w:i/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poteri</w:t>
                    </w:r>
                    <w:r>
                      <w:rPr>
                        <w:rFonts w:ascii="Arial" w:hAnsi="Arial"/>
                        <w:i/>
                        <w:spacing w:val="7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controllo</w:t>
                    </w:r>
                    <w:r>
                      <w:rPr>
                        <w:rFonts w:ascii="Arial" w:hAnsi="Arial"/>
                        <w:i/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(come</w:t>
                    </w:r>
                    <w:r>
                      <w:rPr>
                        <w:rFonts w:ascii="Arial" w:hAnsi="Arial"/>
                        <w:i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il</w:t>
                    </w:r>
                    <w:r>
                      <w:rPr>
                        <w:rFonts w:ascii="Arial" w:hAnsi="Arial"/>
                        <w:i/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Revisore</w:t>
                    </w:r>
                    <w:r>
                      <w:rPr>
                        <w:rFonts w:ascii="Arial" w:hAnsi="Arial"/>
                        <w:i/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Contabile</w:t>
                    </w:r>
                    <w:r>
                      <w:rPr>
                        <w:rFonts w:ascii="Arial" w:hAnsi="Arial"/>
                        <w:i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o</w:t>
                    </w:r>
                    <w:r>
                      <w:rPr>
                        <w:rFonts w:ascii="Arial" w:hAnsi="Arial"/>
                        <w:i/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l’Organismo</w:t>
                    </w:r>
                    <w:r>
                      <w:rPr>
                        <w:rFonts w:ascii="Arial" w:hAnsi="Arial"/>
                        <w:i/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Vigilanza</w:t>
                    </w:r>
                    <w:r>
                      <w:rPr>
                        <w:rFonts w:ascii="Arial" w:hAnsi="Arial"/>
                        <w:i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cui</w:t>
                    </w:r>
                    <w:r>
                      <w:rPr>
                        <w:rFonts w:ascii="Arial" w:hAnsi="Arial"/>
                        <w:i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all’art.</w:t>
                    </w:r>
                    <w:r>
                      <w:rPr>
                        <w:rFonts w:ascii="Arial" w:hAnsi="Arial"/>
                        <w:i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6</w:t>
                    </w:r>
                    <w:r>
                      <w:rPr>
                        <w:rFonts w:ascii="Arial" w:hAnsi="Arial"/>
                        <w:i/>
                        <w:spacing w:val="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i/>
                        <w:sz w:val="18"/>
                      </w:rPr>
                      <w:t>D.Lgs.</w:t>
                    </w:r>
                    <w:proofErr w:type="spellEnd"/>
                    <w:r>
                      <w:rPr>
                        <w:rFonts w:ascii="Arial" w:hAnsi="Arial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231/2001)</w:t>
                    </w:r>
                  </w:p>
                  <w:p w14:paraId="4A7F4E91" w14:textId="77777777" w:rsidR="00FF1947" w:rsidRDefault="00FF1947">
                    <w:pPr>
                      <w:spacing w:before="10"/>
                      <w:rPr>
                        <w:rFonts w:ascii="Arial"/>
                        <w:i/>
                      </w:rPr>
                    </w:pPr>
                  </w:p>
                  <w:p w14:paraId="10F5F59B" w14:textId="77777777" w:rsidR="00FF1947" w:rsidRDefault="00ED523D">
                    <w:pPr>
                      <w:ind w:left="148" w:right="144"/>
                      <w:jc w:val="both"/>
                      <w:rPr>
                        <w:rFonts w:ascii="Arial" w:hAnsi="Arial"/>
                        <w:b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i/>
                        <w:sz w:val="18"/>
                      </w:rPr>
                      <w:t>Se gli spazi riservati nella presente SEZIONE non sono sufficienti è possibile integrarli aggiungendone altri o</w:t>
                    </w:r>
                    <w:r>
                      <w:rPr>
                        <w:rFonts w:ascii="Arial" w:hAnsi="Arial"/>
                        <w:b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i/>
                        <w:sz w:val="18"/>
                      </w:rPr>
                      <w:t>produrre appositi elenchi aggiuntivi, sottoscritti digitalmente dal legale rappresentante e che rechino tutte le</w:t>
                    </w:r>
                    <w:r>
                      <w:rPr>
                        <w:rFonts w:ascii="Arial" w:hAnsi="Arial"/>
                        <w:b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i/>
                        <w:sz w:val="18"/>
                      </w:rPr>
                      <w:t>dichiarazioni</w:t>
                    </w:r>
                    <w:r>
                      <w:rPr>
                        <w:rFonts w:ascii="Arial" w:hAnsi="Arial"/>
                        <w:b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i/>
                        <w:sz w:val="18"/>
                      </w:rPr>
                      <w:t>richieste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13A9122" w14:textId="77777777" w:rsidR="00FF1947" w:rsidRDefault="00FF1947">
      <w:pPr>
        <w:pStyle w:val="Corpotesto"/>
        <w:spacing w:before="6"/>
        <w:rPr>
          <w:rFonts w:ascii="Arial"/>
          <w:b/>
          <w:sz w:val="29"/>
        </w:rPr>
      </w:pPr>
    </w:p>
    <w:p w14:paraId="1EDEAE41" w14:textId="77777777" w:rsidR="00FF1947" w:rsidRDefault="00ED523D">
      <w:pPr>
        <w:pStyle w:val="Titolo2"/>
        <w:spacing w:before="93"/>
        <w:ind w:right="411"/>
      </w:pPr>
      <w:r>
        <w:t>Con riferimento e ad integrazione delle dichiarazioni rese</w:t>
      </w:r>
      <w:r>
        <w:rPr>
          <w:spacing w:val="1"/>
        </w:rPr>
        <w:t xml:space="preserve"> </w:t>
      </w:r>
      <w:r>
        <w:t>tramite la compilazione del</w:t>
      </w:r>
      <w:r>
        <w:rPr>
          <w:spacing w:val="1"/>
        </w:rPr>
        <w:t xml:space="preserve"> </w:t>
      </w:r>
      <w:r>
        <w:t>presente Modulo Allegato 3) e conformemente a quanto indicato al punto n.2 del presente</w:t>
      </w:r>
      <w:r>
        <w:rPr>
          <w:spacing w:val="1"/>
        </w:rPr>
        <w:t xml:space="preserve"> </w:t>
      </w:r>
      <w:r>
        <w:t>Modulo</w:t>
      </w:r>
    </w:p>
    <w:p w14:paraId="5FCFB27A" w14:textId="77777777" w:rsidR="00FF1947" w:rsidRDefault="00FF1947">
      <w:pPr>
        <w:pStyle w:val="Corpotesto"/>
        <w:spacing w:before="11"/>
        <w:rPr>
          <w:sz w:val="23"/>
        </w:rPr>
      </w:pPr>
    </w:p>
    <w:p w14:paraId="3DFEDB5F" w14:textId="77777777" w:rsidR="00FF1947" w:rsidRDefault="00ED523D">
      <w:pPr>
        <w:ind w:left="252" w:right="409"/>
        <w:jc w:val="both"/>
        <w:rPr>
          <w:sz w:val="24"/>
        </w:rPr>
      </w:pPr>
      <w:r>
        <w:rPr>
          <w:sz w:val="24"/>
        </w:rPr>
        <w:t xml:space="preserve">Ai sensi degli articoli 46 e 47 del DPR 28 dicembre 2000, n.445 e </w:t>
      </w:r>
      <w:proofErr w:type="spellStart"/>
      <w:r>
        <w:rPr>
          <w:sz w:val="24"/>
        </w:rPr>
        <w:t>s.m</w:t>
      </w:r>
      <w:proofErr w:type="spellEnd"/>
      <w:r>
        <w:rPr>
          <w:sz w:val="24"/>
        </w:rPr>
        <w:t>., consapevole del</w:t>
      </w:r>
      <w:r>
        <w:rPr>
          <w:spacing w:val="1"/>
          <w:sz w:val="24"/>
        </w:rPr>
        <w:t xml:space="preserve"> </w:t>
      </w:r>
      <w:r>
        <w:rPr>
          <w:sz w:val="24"/>
        </w:rPr>
        <w:t>fatto che, in caso di mendace dichiarazione, verranno applicate nei suoi riguardi, ai sensi</w:t>
      </w:r>
      <w:r>
        <w:rPr>
          <w:spacing w:val="1"/>
          <w:sz w:val="24"/>
        </w:rPr>
        <w:t xml:space="preserve"> </w:t>
      </w:r>
      <w:r>
        <w:rPr>
          <w:sz w:val="24"/>
        </w:rPr>
        <w:t>dell’art.76 del DPR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445/2000, le</w:t>
      </w:r>
      <w:r>
        <w:rPr>
          <w:spacing w:val="1"/>
          <w:sz w:val="24"/>
        </w:rPr>
        <w:t xml:space="preserve"> </w:t>
      </w:r>
      <w:r>
        <w:rPr>
          <w:sz w:val="24"/>
        </w:rPr>
        <w:t>sanzioni previste</w:t>
      </w:r>
      <w:r>
        <w:rPr>
          <w:spacing w:val="1"/>
          <w:sz w:val="24"/>
        </w:rPr>
        <w:t xml:space="preserve"> </w:t>
      </w:r>
      <w:r>
        <w:rPr>
          <w:sz w:val="24"/>
        </w:rPr>
        <w:t>dal codice penale</w:t>
      </w:r>
      <w:r>
        <w:rPr>
          <w:spacing w:val="1"/>
          <w:sz w:val="24"/>
        </w:rPr>
        <w:t xml:space="preserve"> </w:t>
      </w:r>
      <w:r>
        <w:rPr>
          <w:sz w:val="24"/>
        </w:rPr>
        <w:t>e dalle</w:t>
      </w:r>
      <w:r>
        <w:rPr>
          <w:spacing w:val="66"/>
          <w:sz w:val="24"/>
        </w:rPr>
        <w:t xml:space="preserve"> </w:t>
      </w:r>
      <w:r>
        <w:rPr>
          <w:sz w:val="24"/>
        </w:rPr>
        <w:t>leggi</w:t>
      </w:r>
      <w:r>
        <w:rPr>
          <w:spacing w:val="1"/>
          <w:sz w:val="24"/>
        </w:rPr>
        <w:t xml:space="preserve"> </w:t>
      </w:r>
      <w:r>
        <w:rPr>
          <w:sz w:val="24"/>
        </w:rPr>
        <w:t>speciali in materia di falsità negli atti, oltre alle conseguenze amministrative previste per le</w:t>
      </w:r>
      <w:r>
        <w:rPr>
          <w:spacing w:val="1"/>
          <w:sz w:val="24"/>
        </w:rPr>
        <w:t xml:space="preserve"> </w:t>
      </w:r>
      <w:r>
        <w:rPr>
          <w:sz w:val="24"/>
        </w:rPr>
        <w:t>procedure</w:t>
      </w:r>
      <w:r>
        <w:rPr>
          <w:spacing w:val="-1"/>
          <w:sz w:val="24"/>
        </w:rPr>
        <w:t xml:space="preserve"> </w:t>
      </w:r>
      <w:r>
        <w:rPr>
          <w:sz w:val="24"/>
        </w:rPr>
        <w:t>relative</w:t>
      </w:r>
      <w:r>
        <w:rPr>
          <w:spacing w:val="-2"/>
          <w:sz w:val="24"/>
        </w:rPr>
        <w:t xml:space="preserve"> </w:t>
      </w:r>
      <w:r>
        <w:rPr>
          <w:sz w:val="24"/>
        </w:rPr>
        <w:t>all’affidamento</w:t>
      </w:r>
      <w:r>
        <w:rPr>
          <w:spacing w:val="-1"/>
          <w:sz w:val="24"/>
        </w:rPr>
        <w:t xml:space="preserve"> </w:t>
      </w:r>
      <w:r>
        <w:rPr>
          <w:sz w:val="24"/>
        </w:rPr>
        <w:t>di lavori</w:t>
      </w:r>
      <w:r>
        <w:rPr>
          <w:spacing w:val="-2"/>
          <w:sz w:val="24"/>
        </w:rPr>
        <w:t xml:space="preserve"> </w:t>
      </w:r>
      <w:r>
        <w:rPr>
          <w:sz w:val="24"/>
        </w:rPr>
        <w:t>pubblici</w:t>
      </w:r>
    </w:p>
    <w:p w14:paraId="7532984F" w14:textId="77777777" w:rsidR="00FF1947" w:rsidRDefault="00FF1947">
      <w:pPr>
        <w:pStyle w:val="Corpotesto"/>
        <w:rPr>
          <w:sz w:val="26"/>
        </w:rPr>
      </w:pPr>
    </w:p>
    <w:p w14:paraId="310A15DF" w14:textId="77777777" w:rsidR="00FF1947" w:rsidRDefault="00FF1947">
      <w:pPr>
        <w:pStyle w:val="Corpotesto"/>
        <w:spacing w:before="10"/>
        <w:rPr>
          <w:sz w:val="21"/>
        </w:rPr>
      </w:pPr>
    </w:p>
    <w:p w14:paraId="6AF5D98F" w14:textId="77777777" w:rsidR="00FF1947" w:rsidRDefault="00ED523D">
      <w:pPr>
        <w:pStyle w:val="Titolo1"/>
        <w:ind w:left="4101" w:right="4259"/>
      </w:pPr>
      <w:r>
        <w:rPr>
          <w:u w:val="thick"/>
        </w:rPr>
        <w:t>D</w:t>
      </w:r>
      <w:r>
        <w:rPr>
          <w:spacing w:val="-1"/>
          <w:u w:val="thick"/>
        </w:rPr>
        <w:t xml:space="preserve"> </w:t>
      </w:r>
      <w:r>
        <w:rPr>
          <w:u w:val="thick"/>
        </w:rPr>
        <w:t>I C</w:t>
      </w:r>
      <w:r>
        <w:rPr>
          <w:spacing w:val="-1"/>
          <w:u w:val="thick"/>
        </w:rPr>
        <w:t xml:space="preserve"> </w:t>
      </w:r>
      <w:r>
        <w:rPr>
          <w:u w:val="thick"/>
        </w:rPr>
        <w:t>H</w:t>
      </w:r>
      <w:r>
        <w:rPr>
          <w:spacing w:val="-1"/>
          <w:u w:val="thick"/>
        </w:rPr>
        <w:t xml:space="preserve"> </w:t>
      </w:r>
      <w:r>
        <w:rPr>
          <w:u w:val="thick"/>
        </w:rPr>
        <w:t>I</w:t>
      </w:r>
      <w:r>
        <w:rPr>
          <w:spacing w:val="2"/>
          <w:u w:val="thick"/>
        </w:rPr>
        <w:t xml:space="preserve"> </w:t>
      </w:r>
      <w:r>
        <w:rPr>
          <w:u w:val="thick"/>
        </w:rPr>
        <w:t>A</w:t>
      </w:r>
      <w:r>
        <w:rPr>
          <w:spacing w:val="-3"/>
          <w:u w:val="thick"/>
        </w:rPr>
        <w:t xml:space="preserve"> </w:t>
      </w:r>
      <w:r>
        <w:rPr>
          <w:u w:val="thick"/>
        </w:rPr>
        <w:t>R A</w:t>
      </w:r>
    </w:p>
    <w:p w14:paraId="74A84313" w14:textId="77777777" w:rsidR="00FF1947" w:rsidRDefault="00FF1947">
      <w:pPr>
        <w:pStyle w:val="Corpotesto"/>
        <w:rPr>
          <w:rFonts w:ascii="Arial"/>
          <w:b/>
          <w:sz w:val="20"/>
        </w:rPr>
      </w:pPr>
    </w:p>
    <w:p w14:paraId="7622211E" w14:textId="77777777" w:rsidR="00FF1947" w:rsidRDefault="00FF1947">
      <w:pPr>
        <w:pStyle w:val="Corpotesto"/>
        <w:spacing w:before="4"/>
        <w:rPr>
          <w:rFonts w:ascii="Arial"/>
          <w:b/>
          <w:sz w:val="17"/>
        </w:rPr>
      </w:pPr>
    </w:p>
    <w:p w14:paraId="165D676C" w14:textId="77777777" w:rsidR="00FF1947" w:rsidRDefault="00ED523D">
      <w:pPr>
        <w:pStyle w:val="Paragrafoelenco"/>
        <w:numPr>
          <w:ilvl w:val="0"/>
          <w:numId w:val="4"/>
        </w:numPr>
        <w:tabs>
          <w:tab w:val="left" w:pos="614"/>
        </w:tabs>
        <w:spacing w:before="92"/>
        <w:ind w:hanging="362"/>
        <w:jc w:val="left"/>
      </w:pP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rFonts w:ascii="Arial" w:hAnsi="Arial"/>
          <w:b/>
          <w:u w:val="thick"/>
        </w:rPr>
        <w:t>FORMA</w:t>
      </w:r>
      <w:r>
        <w:rPr>
          <w:rFonts w:ascii="Arial" w:hAnsi="Arial"/>
          <w:b/>
          <w:spacing w:val="-6"/>
          <w:u w:val="thick"/>
        </w:rPr>
        <w:t xml:space="preserve"> </w:t>
      </w:r>
      <w:r>
        <w:rPr>
          <w:rFonts w:ascii="Arial" w:hAnsi="Arial"/>
          <w:b/>
          <w:u w:val="thick"/>
        </w:rPr>
        <w:t>GIURIDICA</w:t>
      </w:r>
      <w:r>
        <w:rPr>
          <w:rFonts w:ascii="Arial" w:hAnsi="Arial"/>
          <w:b/>
          <w:spacing w:val="-1"/>
          <w:u w:val="thick"/>
        </w:rPr>
        <w:t xml:space="preserve"> </w:t>
      </w:r>
      <w:r>
        <w:rPr>
          <w:rFonts w:ascii="Arial" w:hAnsi="Arial"/>
          <w:b/>
          <w:u w:val="thick"/>
        </w:rPr>
        <w:t>DELL’IMPRESA</w:t>
      </w:r>
      <w:r>
        <w:rPr>
          <w:rFonts w:ascii="Arial" w:hAnsi="Arial"/>
          <w:b/>
          <w:spacing w:val="59"/>
        </w:rPr>
        <w:t xml:space="preserve"> </w:t>
      </w:r>
      <w:r>
        <w:rPr>
          <w:sz w:val="24"/>
        </w:rPr>
        <w:t>è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seguente</w:t>
      </w:r>
      <w:r>
        <w:t>:</w:t>
      </w:r>
    </w:p>
    <w:p w14:paraId="185566E4" w14:textId="77777777" w:rsidR="00FF1947" w:rsidRDefault="00FF1947">
      <w:pPr>
        <w:pStyle w:val="Corpotesto"/>
        <w:spacing w:before="10"/>
        <w:rPr>
          <w:sz w:val="20"/>
        </w:rPr>
      </w:pPr>
    </w:p>
    <w:p w14:paraId="1F58E556" w14:textId="77777777" w:rsidR="00FF1947" w:rsidRDefault="00ED523D">
      <w:pPr>
        <w:ind w:left="620"/>
        <w:rPr>
          <w:rFonts w:ascii="Arial"/>
          <w:b/>
          <w:i/>
          <w:sz w:val="20"/>
        </w:rPr>
      </w:pPr>
      <w:r>
        <w:t>(</w:t>
      </w:r>
      <w:r>
        <w:rPr>
          <w:rFonts w:ascii="Arial"/>
          <w:b/>
          <w:i/>
          <w:sz w:val="20"/>
        </w:rPr>
        <w:t>fare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una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croce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sulla</w:t>
      </w:r>
      <w:r>
        <w:rPr>
          <w:rFonts w:ascii="Arial"/>
          <w:b/>
          <w:i/>
          <w:spacing w:val="-1"/>
          <w:sz w:val="20"/>
        </w:rPr>
        <w:t xml:space="preserve"> </w:t>
      </w:r>
      <w:r>
        <w:rPr>
          <w:rFonts w:ascii="Arial"/>
          <w:b/>
          <w:i/>
          <w:sz w:val="20"/>
        </w:rPr>
        <w:t>casella</w:t>
      </w:r>
      <w:r>
        <w:rPr>
          <w:rFonts w:ascii="Arial"/>
          <w:b/>
          <w:i/>
          <w:spacing w:val="-1"/>
          <w:sz w:val="20"/>
        </w:rPr>
        <w:t xml:space="preserve"> </w:t>
      </w:r>
      <w:r>
        <w:rPr>
          <w:rFonts w:ascii="Arial"/>
          <w:b/>
          <w:i/>
          <w:sz w:val="20"/>
        </w:rPr>
        <w:t>che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interessa)</w:t>
      </w:r>
    </w:p>
    <w:p w14:paraId="3062EA09" w14:textId="77777777" w:rsidR="00FF1947" w:rsidRDefault="00ED523D">
      <w:pPr>
        <w:pStyle w:val="Corpotesto"/>
        <w:ind w:left="973"/>
      </w:pPr>
      <w:r>
        <w:rPr>
          <w:rFonts w:ascii="Courier New" w:hAnsi="Courier New"/>
          <w:b/>
          <w:sz w:val="48"/>
        </w:rPr>
        <w:t>□</w:t>
      </w:r>
      <w:r>
        <w:rPr>
          <w:rFonts w:ascii="Courier New" w:hAnsi="Courier New"/>
          <w:b/>
          <w:spacing w:val="234"/>
          <w:sz w:val="48"/>
        </w:rPr>
        <w:t xml:space="preserve"> </w:t>
      </w:r>
      <w:r>
        <w:t>IMPRESA</w:t>
      </w:r>
      <w:r>
        <w:rPr>
          <w:spacing w:val="9"/>
        </w:rPr>
        <w:t xml:space="preserve"> </w:t>
      </w:r>
      <w:r>
        <w:t>INDIVIDUALE</w:t>
      </w:r>
    </w:p>
    <w:p w14:paraId="5DB93448" w14:textId="77777777" w:rsidR="00FF1947" w:rsidRDefault="00ED523D">
      <w:pPr>
        <w:pStyle w:val="Paragrafoelenco"/>
        <w:numPr>
          <w:ilvl w:val="0"/>
          <w:numId w:val="3"/>
        </w:numPr>
        <w:tabs>
          <w:tab w:val="left" w:pos="1790"/>
        </w:tabs>
        <w:spacing w:before="1" w:line="543" w:lineRule="exact"/>
        <w:ind w:hanging="817"/>
        <w:jc w:val="left"/>
      </w:pPr>
      <w:r>
        <w:t>SOCIETA’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NOME</w:t>
      </w:r>
      <w:r>
        <w:rPr>
          <w:spacing w:val="-5"/>
        </w:rPr>
        <w:t xml:space="preserve"> </w:t>
      </w:r>
      <w:r>
        <w:t>COLLETTIVO</w:t>
      </w:r>
    </w:p>
    <w:p w14:paraId="2517A645" w14:textId="77777777" w:rsidR="00FF1947" w:rsidRDefault="00ED523D">
      <w:pPr>
        <w:pStyle w:val="Paragrafoelenco"/>
        <w:numPr>
          <w:ilvl w:val="0"/>
          <w:numId w:val="3"/>
        </w:numPr>
        <w:tabs>
          <w:tab w:val="left" w:pos="1790"/>
        </w:tabs>
        <w:spacing w:line="543" w:lineRule="exact"/>
        <w:ind w:hanging="817"/>
        <w:jc w:val="left"/>
      </w:pPr>
      <w:r>
        <w:t>SOCIETA’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ACCOMANDITA</w:t>
      </w:r>
      <w:r>
        <w:rPr>
          <w:spacing w:val="-4"/>
        </w:rPr>
        <w:t xml:space="preserve"> </w:t>
      </w:r>
      <w:r>
        <w:t>SEMPLICE</w:t>
      </w:r>
    </w:p>
    <w:p w14:paraId="17525F10" w14:textId="77777777" w:rsidR="00FF1947" w:rsidRDefault="00ED523D">
      <w:pPr>
        <w:pStyle w:val="Paragrafoelenco"/>
        <w:numPr>
          <w:ilvl w:val="0"/>
          <w:numId w:val="3"/>
        </w:numPr>
        <w:tabs>
          <w:tab w:val="left" w:pos="1790"/>
        </w:tabs>
        <w:spacing w:before="1"/>
        <w:ind w:hanging="817"/>
        <w:jc w:val="left"/>
        <w:rPr>
          <w:rFonts w:ascii="Arial" w:hAnsi="Arial"/>
          <w:b/>
          <w:i/>
          <w:sz w:val="20"/>
        </w:rPr>
      </w:pPr>
      <w:r>
        <w:t>ALTRO</w:t>
      </w:r>
      <w:r>
        <w:rPr>
          <w:spacing w:val="-1"/>
        </w:rPr>
        <w:t xml:space="preserve"> </w:t>
      </w:r>
      <w:r>
        <w:t>TIPO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SOCIETA’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CONSORZIO</w:t>
      </w:r>
      <w:r>
        <w:rPr>
          <w:spacing w:val="-1"/>
        </w:rPr>
        <w:t xml:space="preserve"> </w:t>
      </w:r>
      <w:r>
        <w:rPr>
          <w:rFonts w:ascii="Arial" w:hAnsi="Arial"/>
          <w:b/>
          <w:i/>
          <w:sz w:val="20"/>
        </w:rPr>
        <w:t>(specificare)</w:t>
      </w:r>
    </w:p>
    <w:p w14:paraId="4E15B2EB" w14:textId="77777777" w:rsidR="00FF1947" w:rsidRDefault="00FF1947">
      <w:pPr>
        <w:pStyle w:val="Corpotesto"/>
        <w:rPr>
          <w:rFonts w:ascii="Arial"/>
          <w:b/>
          <w:i/>
          <w:sz w:val="20"/>
        </w:rPr>
      </w:pPr>
    </w:p>
    <w:p w14:paraId="317DAD80" w14:textId="77777777" w:rsidR="00FF1947" w:rsidRDefault="00056DAD">
      <w:pPr>
        <w:pStyle w:val="Corpotesto"/>
        <w:rPr>
          <w:rFonts w:ascii="Arial"/>
          <w:b/>
          <w:i/>
          <w:sz w:val="15"/>
        </w:rPr>
      </w:pPr>
      <w:r>
        <w:pict w14:anchorId="2B321012">
          <v:shape id="_x0000_s1027" style="position:absolute;margin-left:128.8pt;margin-top:10.95pt;width:405.95pt;height:.1pt;z-index:-15724032;mso-wrap-distance-left:0;mso-wrap-distance-right:0;mso-position-horizontal-relative:page" coordorigin="2576,219" coordsize="8119,0" o:spt="100" adj="0,,0" path="m2576,219r3668,m6248,219r4446,e" filled="f" strokeweight=".22136mm">
            <v:stroke joinstyle="round"/>
            <v:formulas/>
            <v:path arrowok="t" o:connecttype="segments"/>
            <w10:wrap type="topAndBottom" anchorx="page"/>
          </v:shape>
        </w:pict>
      </w:r>
    </w:p>
    <w:p w14:paraId="3D75CFF5" w14:textId="77777777" w:rsidR="00FF1947" w:rsidRDefault="00FF1947">
      <w:pPr>
        <w:pStyle w:val="Corpotesto"/>
        <w:rPr>
          <w:rFonts w:ascii="Arial"/>
          <w:b/>
          <w:i/>
          <w:sz w:val="20"/>
        </w:rPr>
      </w:pPr>
    </w:p>
    <w:p w14:paraId="6BB7B647" w14:textId="77777777" w:rsidR="00FF1947" w:rsidRDefault="00FF1947">
      <w:pPr>
        <w:pStyle w:val="Corpotesto"/>
        <w:rPr>
          <w:rFonts w:ascii="Arial"/>
          <w:b/>
          <w:i/>
          <w:sz w:val="20"/>
        </w:rPr>
      </w:pPr>
    </w:p>
    <w:p w14:paraId="01D8BE8D" w14:textId="77777777" w:rsidR="00FF1947" w:rsidRDefault="00FF1947">
      <w:pPr>
        <w:pStyle w:val="Corpotesto"/>
        <w:spacing w:before="10"/>
        <w:rPr>
          <w:rFonts w:ascii="Arial"/>
          <w:b/>
          <w:i/>
          <w:sz w:val="29"/>
        </w:rPr>
      </w:pPr>
    </w:p>
    <w:p w14:paraId="7312EB54" w14:textId="77777777" w:rsidR="00FF1947" w:rsidRDefault="00ED523D">
      <w:pPr>
        <w:pStyle w:val="Titolo2"/>
        <w:numPr>
          <w:ilvl w:val="0"/>
          <w:numId w:val="4"/>
        </w:numPr>
        <w:tabs>
          <w:tab w:val="left" w:pos="614"/>
        </w:tabs>
        <w:spacing w:before="92" w:line="276" w:lineRule="exact"/>
        <w:ind w:hanging="362"/>
        <w:jc w:val="left"/>
      </w:pPr>
      <w:r>
        <w:t>che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soggetti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 all’art. 94,</w:t>
      </w:r>
      <w:r>
        <w:rPr>
          <w:spacing w:val="-1"/>
        </w:rPr>
        <w:t xml:space="preserve"> </w:t>
      </w:r>
      <w:r>
        <w:t>commi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proofErr w:type="spellStart"/>
      <w:r>
        <w:t>D.Lgs.</w:t>
      </w:r>
      <w:proofErr w:type="spellEnd"/>
      <w:r>
        <w:rPr>
          <w:spacing w:val="-3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36/2023</w:t>
      </w:r>
      <w:r>
        <w:rPr>
          <w:spacing w:val="-1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seguenti:</w:t>
      </w:r>
    </w:p>
    <w:p w14:paraId="37DAF9FE" w14:textId="77777777" w:rsidR="00FF1947" w:rsidRDefault="00ED523D">
      <w:pPr>
        <w:spacing w:line="230" w:lineRule="exact"/>
        <w:ind w:left="613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>(Indicare</w:t>
      </w:r>
      <w:r>
        <w:rPr>
          <w:rFonts w:ascii="Arial" w:hAnsi="Arial"/>
          <w:b/>
          <w:i/>
          <w:spacing w:val="-1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generalità</w:t>
      </w:r>
      <w:r>
        <w:rPr>
          <w:rFonts w:ascii="Arial" w:hAnsi="Arial"/>
          <w:b/>
          <w:i/>
          <w:spacing w:val="-1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e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ruolo</w:t>
      </w:r>
      <w:r>
        <w:rPr>
          <w:rFonts w:ascii="Arial" w:hAnsi="Arial"/>
          <w:b/>
          <w:i/>
          <w:spacing w:val="-1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delle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persone di</w:t>
      </w:r>
      <w:r>
        <w:rPr>
          <w:rFonts w:ascii="Arial" w:hAnsi="Arial"/>
          <w:b/>
          <w:i/>
          <w:spacing w:val="-2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cui all’art.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94,</w:t>
      </w:r>
      <w:r>
        <w:rPr>
          <w:rFonts w:ascii="Arial" w:hAnsi="Arial"/>
          <w:b/>
          <w:i/>
          <w:spacing w:val="-2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c.3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e</w:t>
      </w:r>
      <w:r>
        <w:rPr>
          <w:rFonts w:ascii="Arial" w:hAnsi="Arial"/>
          <w:b/>
          <w:i/>
          <w:spacing w:val="-1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4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 xml:space="preserve">del </w:t>
      </w:r>
      <w:proofErr w:type="spellStart"/>
      <w:r>
        <w:rPr>
          <w:rFonts w:ascii="Arial" w:hAnsi="Arial"/>
          <w:b/>
          <w:i/>
          <w:sz w:val="20"/>
        </w:rPr>
        <w:t>D.Lgs.</w:t>
      </w:r>
      <w:proofErr w:type="spellEnd"/>
      <w:r>
        <w:rPr>
          <w:rFonts w:ascii="Arial" w:hAnsi="Arial"/>
          <w:b/>
          <w:i/>
          <w:spacing w:val="-1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n.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36/2023)</w:t>
      </w:r>
    </w:p>
    <w:p w14:paraId="66B55538" w14:textId="77777777" w:rsidR="00FF1947" w:rsidRDefault="00FF1947">
      <w:pPr>
        <w:spacing w:line="230" w:lineRule="exact"/>
        <w:rPr>
          <w:rFonts w:ascii="Arial" w:hAnsi="Arial"/>
          <w:sz w:val="20"/>
        </w:rPr>
        <w:sectPr w:rsidR="00FF1947">
          <w:pgSz w:w="11910" w:h="16840"/>
          <w:pgMar w:top="480" w:right="720" w:bottom="280" w:left="880" w:header="720" w:footer="720" w:gutter="0"/>
          <w:cols w:space="720"/>
        </w:sectPr>
      </w:pPr>
    </w:p>
    <w:p w14:paraId="55933E47" w14:textId="77777777" w:rsidR="00FF1947" w:rsidRDefault="00ED523D">
      <w:pPr>
        <w:pStyle w:val="Paragrafoelenco"/>
        <w:numPr>
          <w:ilvl w:val="0"/>
          <w:numId w:val="2"/>
        </w:numPr>
        <w:tabs>
          <w:tab w:val="left" w:pos="613"/>
          <w:tab w:val="left" w:pos="614"/>
          <w:tab w:val="left" w:pos="4216"/>
          <w:tab w:val="left" w:pos="9940"/>
        </w:tabs>
        <w:spacing w:before="78"/>
        <w:ind w:hanging="362"/>
        <w:jc w:val="left"/>
        <w:rPr>
          <w:sz w:val="20"/>
        </w:rPr>
      </w:pPr>
      <w:r>
        <w:rPr>
          <w:sz w:val="20"/>
        </w:rPr>
        <w:t>cognome</w:t>
      </w:r>
      <w:r>
        <w:rPr>
          <w:spacing w:val="-3"/>
          <w:sz w:val="20"/>
        </w:rPr>
        <w:t xml:space="preserve"> </w:t>
      </w:r>
      <w:r>
        <w:rPr>
          <w:sz w:val="20"/>
        </w:rPr>
        <w:t>e nome</w:t>
      </w:r>
      <w:r>
        <w:rPr>
          <w:sz w:val="20"/>
          <w:u w:val="single"/>
        </w:rPr>
        <w:tab/>
      </w:r>
      <w:r>
        <w:rPr>
          <w:sz w:val="20"/>
        </w:rPr>
        <w:t>__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CC90A14" w14:textId="77777777" w:rsidR="00FF1947" w:rsidRDefault="00FF1947">
      <w:pPr>
        <w:pStyle w:val="Corpotesto"/>
        <w:rPr>
          <w:sz w:val="12"/>
        </w:rPr>
      </w:pPr>
    </w:p>
    <w:p w14:paraId="17946467" w14:textId="77777777" w:rsidR="00FF1947" w:rsidRDefault="00ED523D">
      <w:pPr>
        <w:tabs>
          <w:tab w:val="left" w:pos="9930"/>
        </w:tabs>
        <w:spacing w:before="93"/>
        <w:ind w:left="594"/>
        <w:rPr>
          <w:sz w:val="20"/>
        </w:rPr>
      </w:pPr>
      <w:r>
        <w:rPr>
          <w:sz w:val="20"/>
        </w:rPr>
        <w:t>carica</w:t>
      </w:r>
      <w:r>
        <w:rPr>
          <w:spacing w:val="-3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qualifica</w:t>
      </w:r>
      <w:r>
        <w:rPr>
          <w:spacing w:val="-3"/>
          <w:sz w:val="20"/>
        </w:rPr>
        <w:t xml:space="preserve"> </w:t>
      </w:r>
      <w:r>
        <w:rPr>
          <w:sz w:val="20"/>
        </w:rPr>
        <w:t>ricoperta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2DC93AB" w14:textId="77777777" w:rsidR="00FF1947" w:rsidRDefault="00FF1947">
      <w:pPr>
        <w:pStyle w:val="Corpotesto"/>
        <w:spacing w:before="9"/>
        <w:rPr>
          <w:sz w:val="11"/>
        </w:rPr>
      </w:pPr>
    </w:p>
    <w:p w14:paraId="5319CF34" w14:textId="77777777" w:rsidR="00FF1947" w:rsidRDefault="00ED523D">
      <w:pPr>
        <w:tabs>
          <w:tab w:val="left" w:pos="1625"/>
          <w:tab w:val="left" w:pos="2126"/>
          <w:tab w:val="left" w:pos="3071"/>
          <w:tab w:val="left" w:pos="9904"/>
        </w:tabs>
        <w:spacing w:before="93"/>
        <w:ind w:left="594"/>
        <w:rPr>
          <w:sz w:val="20"/>
        </w:rPr>
      </w:pPr>
      <w:r>
        <w:rPr>
          <w:sz w:val="20"/>
        </w:rPr>
        <w:t>nato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z w:val="20"/>
          <w:u w:val="single"/>
        </w:rPr>
        <w:tab/>
        <w:t>/</w:t>
      </w:r>
      <w:r>
        <w:rPr>
          <w:sz w:val="20"/>
          <w:u w:val="single"/>
        </w:rPr>
        <w:tab/>
        <w:t>/</w:t>
      </w:r>
      <w:r>
        <w:rPr>
          <w:sz w:val="20"/>
          <w:u w:val="single"/>
        </w:rPr>
        <w:tab/>
      </w:r>
      <w:r>
        <w:rPr>
          <w:sz w:val="20"/>
        </w:rPr>
        <w:t xml:space="preserve">a 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202ECDB1" w14:textId="77777777" w:rsidR="00FF1947" w:rsidRDefault="00FF1947">
      <w:pPr>
        <w:pStyle w:val="Corpotesto"/>
        <w:rPr>
          <w:sz w:val="12"/>
        </w:rPr>
      </w:pPr>
    </w:p>
    <w:p w14:paraId="3E95C3EF" w14:textId="77777777" w:rsidR="00FF1947" w:rsidRDefault="00ED523D">
      <w:pPr>
        <w:tabs>
          <w:tab w:val="left" w:pos="2749"/>
          <w:tab w:val="left" w:pos="9921"/>
        </w:tabs>
        <w:spacing w:before="93"/>
        <w:ind w:left="594"/>
        <w:rPr>
          <w:sz w:val="20"/>
        </w:rPr>
      </w:pPr>
      <w:r>
        <w:rPr>
          <w:sz w:val="20"/>
        </w:rPr>
        <w:t>residente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</w:rPr>
        <w:t>__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28A905A" w14:textId="77777777" w:rsidR="00FF1947" w:rsidRDefault="00FF1947">
      <w:pPr>
        <w:pStyle w:val="Corpotesto"/>
        <w:rPr>
          <w:sz w:val="12"/>
        </w:rPr>
      </w:pPr>
    </w:p>
    <w:p w14:paraId="68D08F14" w14:textId="77777777" w:rsidR="00FF1947" w:rsidRDefault="00ED523D">
      <w:pPr>
        <w:tabs>
          <w:tab w:val="left" w:pos="9921"/>
        </w:tabs>
        <w:spacing w:before="93"/>
        <w:ind w:left="594"/>
        <w:rPr>
          <w:sz w:val="20"/>
        </w:rPr>
      </w:pPr>
      <w:r>
        <w:rPr>
          <w:sz w:val="20"/>
        </w:rPr>
        <w:t>C.F.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240DEFEC" w14:textId="77777777" w:rsidR="00FF1947" w:rsidRDefault="00FF1947">
      <w:pPr>
        <w:pStyle w:val="Corpotesto"/>
        <w:rPr>
          <w:sz w:val="20"/>
        </w:rPr>
      </w:pPr>
    </w:p>
    <w:p w14:paraId="45B9FBAA" w14:textId="77777777" w:rsidR="00FF1947" w:rsidRDefault="00FF1947">
      <w:pPr>
        <w:pStyle w:val="Corpotesto"/>
        <w:spacing w:before="9"/>
        <w:rPr>
          <w:sz w:val="15"/>
        </w:rPr>
      </w:pPr>
    </w:p>
    <w:p w14:paraId="0AF874D0" w14:textId="77777777" w:rsidR="00FF1947" w:rsidRDefault="00ED523D">
      <w:pPr>
        <w:pStyle w:val="Paragrafoelenco"/>
        <w:numPr>
          <w:ilvl w:val="0"/>
          <w:numId w:val="2"/>
        </w:numPr>
        <w:tabs>
          <w:tab w:val="left" w:pos="613"/>
          <w:tab w:val="left" w:pos="614"/>
          <w:tab w:val="left" w:pos="9930"/>
        </w:tabs>
        <w:spacing w:before="92"/>
        <w:ind w:hanging="362"/>
        <w:jc w:val="left"/>
        <w:rPr>
          <w:sz w:val="20"/>
        </w:rPr>
      </w:pPr>
      <w:r>
        <w:rPr>
          <w:sz w:val="20"/>
        </w:rPr>
        <w:t>cognome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nome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8A6110C" w14:textId="77777777" w:rsidR="00FF1947" w:rsidRDefault="00FF1947">
      <w:pPr>
        <w:pStyle w:val="Corpotesto"/>
        <w:rPr>
          <w:sz w:val="12"/>
        </w:rPr>
      </w:pPr>
    </w:p>
    <w:p w14:paraId="15E8F020" w14:textId="77777777" w:rsidR="00FF1947" w:rsidRDefault="00ED523D">
      <w:pPr>
        <w:tabs>
          <w:tab w:val="left" w:pos="9930"/>
        </w:tabs>
        <w:spacing w:before="93"/>
        <w:ind w:left="594"/>
        <w:rPr>
          <w:sz w:val="20"/>
        </w:rPr>
      </w:pPr>
      <w:r>
        <w:rPr>
          <w:sz w:val="20"/>
        </w:rPr>
        <w:t>carica</w:t>
      </w:r>
      <w:r>
        <w:rPr>
          <w:spacing w:val="-3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qualifica</w:t>
      </w:r>
      <w:r>
        <w:rPr>
          <w:spacing w:val="-3"/>
          <w:sz w:val="20"/>
        </w:rPr>
        <w:t xml:space="preserve"> </w:t>
      </w:r>
      <w:r>
        <w:rPr>
          <w:sz w:val="20"/>
        </w:rPr>
        <w:t>ricoperta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2450AB5B" w14:textId="77777777" w:rsidR="00FF1947" w:rsidRDefault="00FF1947">
      <w:pPr>
        <w:pStyle w:val="Corpotesto"/>
        <w:rPr>
          <w:sz w:val="12"/>
        </w:rPr>
      </w:pPr>
    </w:p>
    <w:p w14:paraId="45CA9095" w14:textId="77777777" w:rsidR="00FF1947" w:rsidRDefault="00ED523D">
      <w:pPr>
        <w:tabs>
          <w:tab w:val="left" w:pos="1625"/>
          <w:tab w:val="left" w:pos="2126"/>
          <w:tab w:val="left" w:pos="3071"/>
          <w:tab w:val="left" w:pos="9906"/>
        </w:tabs>
        <w:spacing w:before="93"/>
        <w:ind w:left="594"/>
        <w:rPr>
          <w:sz w:val="20"/>
        </w:rPr>
      </w:pPr>
      <w:r>
        <w:rPr>
          <w:sz w:val="20"/>
        </w:rPr>
        <w:t>nato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z w:val="20"/>
          <w:u w:val="single"/>
        </w:rPr>
        <w:tab/>
        <w:t>/</w:t>
      </w:r>
      <w:r>
        <w:rPr>
          <w:sz w:val="20"/>
          <w:u w:val="single"/>
        </w:rPr>
        <w:tab/>
        <w:t>/</w:t>
      </w:r>
      <w:r>
        <w:rPr>
          <w:sz w:val="20"/>
          <w:u w:val="single"/>
        </w:rPr>
        <w:tab/>
      </w:r>
      <w:r>
        <w:rPr>
          <w:sz w:val="20"/>
        </w:rPr>
        <w:t xml:space="preserve">a 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7198BC2" w14:textId="77777777" w:rsidR="00FF1947" w:rsidRDefault="00FF1947">
      <w:pPr>
        <w:pStyle w:val="Corpotesto"/>
        <w:spacing w:before="9"/>
        <w:rPr>
          <w:sz w:val="11"/>
        </w:rPr>
      </w:pPr>
    </w:p>
    <w:p w14:paraId="7A134CF7" w14:textId="77777777" w:rsidR="00FF1947" w:rsidRDefault="00ED523D">
      <w:pPr>
        <w:tabs>
          <w:tab w:val="left" w:pos="9910"/>
        </w:tabs>
        <w:spacing w:before="93"/>
        <w:ind w:left="594"/>
        <w:rPr>
          <w:sz w:val="20"/>
        </w:rPr>
      </w:pPr>
      <w:r>
        <w:rPr>
          <w:sz w:val="20"/>
        </w:rPr>
        <w:t>residente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17CA879" w14:textId="77777777" w:rsidR="00FF1947" w:rsidRDefault="00FF1947">
      <w:pPr>
        <w:pStyle w:val="Corpotesto"/>
        <w:rPr>
          <w:sz w:val="12"/>
        </w:rPr>
      </w:pPr>
    </w:p>
    <w:p w14:paraId="365816D4" w14:textId="77777777" w:rsidR="00FF1947" w:rsidRDefault="00ED523D">
      <w:pPr>
        <w:tabs>
          <w:tab w:val="left" w:pos="9921"/>
        </w:tabs>
        <w:spacing w:before="93"/>
        <w:ind w:left="594"/>
        <w:rPr>
          <w:sz w:val="20"/>
        </w:rPr>
      </w:pPr>
      <w:r>
        <w:rPr>
          <w:sz w:val="20"/>
        </w:rPr>
        <w:t>C.F.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C7099EE" w14:textId="77777777" w:rsidR="00FF1947" w:rsidRDefault="00FF1947">
      <w:pPr>
        <w:pStyle w:val="Corpotesto"/>
        <w:rPr>
          <w:sz w:val="20"/>
        </w:rPr>
      </w:pPr>
    </w:p>
    <w:p w14:paraId="36CE3446" w14:textId="77777777" w:rsidR="00FF1947" w:rsidRDefault="00FF1947">
      <w:pPr>
        <w:pStyle w:val="Corpotesto"/>
        <w:rPr>
          <w:sz w:val="20"/>
        </w:rPr>
      </w:pPr>
    </w:p>
    <w:p w14:paraId="1FB8422A" w14:textId="77777777" w:rsidR="00FF1947" w:rsidRDefault="00FF1947">
      <w:pPr>
        <w:pStyle w:val="Corpotesto"/>
        <w:spacing w:before="5"/>
      </w:pPr>
    </w:p>
    <w:p w14:paraId="7ACF0BD6" w14:textId="77777777" w:rsidR="00FF1947" w:rsidRDefault="00ED523D">
      <w:pPr>
        <w:pStyle w:val="Paragrafoelenco"/>
        <w:numPr>
          <w:ilvl w:val="0"/>
          <w:numId w:val="2"/>
        </w:numPr>
        <w:tabs>
          <w:tab w:val="left" w:pos="613"/>
          <w:tab w:val="left" w:pos="614"/>
          <w:tab w:val="left" w:pos="9930"/>
        </w:tabs>
        <w:spacing w:before="1"/>
        <w:ind w:hanging="362"/>
        <w:jc w:val="left"/>
        <w:rPr>
          <w:sz w:val="20"/>
        </w:rPr>
      </w:pPr>
      <w:r>
        <w:rPr>
          <w:sz w:val="20"/>
        </w:rPr>
        <w:t>cognome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nome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40614FD" w14:textId="77777777" w:rsidR="00FF1947" w:rsidRDefault="00FF1947">
      <w:pPr>
        <w:pStyle w:val="Corpotesto"/>
        <w:spacing w:before="11"/>
        <w:rPr>
          <w:sz w:val="11"/>
        </w:rPr>
      </w:pPr>
    </w:p>
    <w:p w14:paraId="28601EAE" w14:textId="77777777" w:rsidR="00FF1947" w:rsidRDefault="00ED523D">
      <w:pPr>
        <w:tabs>
          <w:tab w:val="left" w:pos="9930"/>
        </w:tabs>
        <w:spacing w:before="93"/>
        <w:ind w:left="594"/>
        <w:rPr>
          <w:sz w:val="20"/>
        </w:rPr>
      </w:pPr>
      <w:r>
        <w:rPr>
          <w:sz w:val="20"/>
        </w:rPr>
        <w:t>carica</w:t>
      </w:r>
      <w:r>
        <w:rPr>
          <w:spacing w:val="-3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qualifica</w:t>
      </w:r>
      <w:r>
        <w:rPr>
          <w:spacing w:val="-3"/>
          <w:sz w:val="20"/>
        </w:rPr>
        <w:t xml:space="preserve"> </w:t>
      </w:r>
      <w:r>
        <w:rPr>
          <w:sz w:val="20"/>
        </w:rPr>
        <w:t>ricoperta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A85BAED" w14:textId="77777777" w:rsidR="00FF1947" w:rsidRDefault="00FF1947">
      <w:pPr>
        <w:pStyle w:val="Corpotesto"/>
        <w:spacing w:before="9"/>
        <w:rPr>
          <w:sz w:val="11"/>
        </w:rPr>
      </w:pPr>
    </w:p>
    <w:p w14:paraId="4760D50A" w14:textId="77777777" w:rsidR="00FF1947" w:rsidRDefault="00ED523D">
      <w:pPr>
        <w:tabs>
          <w:tab w:val="left" w:pos="1625"/>
          <w:tab w:val="left" w:pos="2126"/>
          <w:tab w:val="left" w:pos="3071"/>
          <w:tab w:val="left" w:pos="9904"/>
        </w:tabs>
        <w:spacing w:before="93"/>
        <w:ind w:left="594"/>
        <w:rPr>
          <w:sz w:val="20"/>
        </w:rPr>
      </w:pPr>
      <w:r>
        <w:rPr>
          <w:sz w:val="20"/>
        </w:rPr>
        <w:t>nato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z w:val="20"/>
          <w:u w:val="single"/>
        </w:rPr>
        <w:tab/>
        <w:t>/</w:t>
      </w:r>
      <w:r>
        <w:rPr>
          <w:sz w:val="20"/>
          <w:u w:val="single"/>
        </w:rPr>
        <w:tab/>
        <w:t>/</w:t>
      </w:r>
      <w:r>
        <w:rPr>
          <w:sz w:val="20"/>
          <w:u w:val="single"/>
        </w:rPr>
        <w:tab/>
      </w:r>
      <w:r>
        <w:rPr>
          <w:sz w:val="20"/>
        </w:rPr>
        <w:t xml:space="preserve">a 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8D9AA49" w14:textId="77777777" w:rsidR="00FF1947" w:rsidRDefault="00FF1947">
      <w:pPr>
        <w:pStyle w:val="Corpotesto"/>
        <w:rPr>
          <w:sz w:val="12"/>
        </w:rPr>
      </w:pPr>
    </w:p>
    <w:p w14:paraId="0166A191" w14:textId="77777777" w:rsidR="00FF1947" w:rsidRDefault="00ED523D">
      <w:pPr>
        <w:tabs>
          <w:tab w:val="left" w:pos="9910"/>
        </w:tabs>
        <w:spacing w:before="93"/>
        <w:ind w:left="594"/>
        <w:rPr>
          <w:sz w:val="20"/>
        </w:rPr>
      </w:pPr>
      <w:r>
        <w:rPr>
          <w:sz w:val="20"/>
        </w:rPr>
        <w:t>residente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950F27E" w14:textId="77777777" w:rsidR="00FF1947" w:rsidRDefault="00FF1947">
      <w:pPr>
        <w:pStyle w:val="Corpotesto"/>
        <w:rPr>
          <w:sz w:val="12"/>
        </w:rPr>
      </w:pPr>
    </w:p>
    <w:p w14:paraId="1173BC2C" w14:textId="77777777" w:rsidR="00FF1947" w:rsidRDefault="00ED523D">
      <w:pPr>
        <w:tabs>
          <w:tab w:val="left" w:pos="9920"/>
        </w:tabs>
        <w:spacing w:before="93"/>
        <w:ind w:left="594"/>
        <w:rPr>
          <w:sz w:val="20"/>
        </w:rPr>
      </w:pPr>
      <w:r>
        <w:rPr>
          <w:sz w:val="20"/>
        </w:rPr>
        <w:t>C.F.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20068E3F" w14:textId="77777777" w:rsidR="00FF1947" w:rsidRDefault="00FF1947">
      <w:pPr>
        <w:pStyle w:val="Corpotesto"/>
        <w:rPr>
          <w:sz w:val="20"/>
        </w:rPr>
      </w:pPr>
    </w:p>
    <w:p w14:paraId="368BCB72" w14:textId="77777777" w:rsidR="00FF1947" w:rsidRDefault="00FF1947">
      <w:pPr>
        <w:pStyle w:val="Corpotesto"/>
        <w:rPr>
          <w:sz w:val="20"/>
        </w:rPr>
      </w:pPr>
    </w:p>
    <w:p w14:paraId="2C08B5F9" w14:textId="77777777" w:rsidR="00FF1947" w:rsidRDefault="00FF1947">
      <w:pPr>
        <w:pStyle w:val="Corpotesto"/>
        <w:spacing w:before="2"/>
      </w:pPr>
    </w:p>
    <w:p w14:paraId="6539D7F6" w14:textId="77777777" w:rsidR="00FF1947" w:rsidRDefault="00ED523D">
      <w:pPr>
        <w:pStyle w:val="Paragrafoelenco"/>
        <w:numPr>
          <w:ilvl w:val="0"/>
          <w:numId w:val="2"/>
        </w:numPr>
        <w:tabs>
          <w:tab w:val="left" w:pos="613"/>
          <w:tab w:val="left" w:pos="614"/>
          <w:tab w:val="left" w:pos="9938"/>
        </w:tabs>
        <w:ind w:hanging="362"/>
        <w:jc w:val="left"/>
        <w:rPr>
          <w:sz w:val="20"/>
        </w:rPr>
      </w:pPr>
      <w:r>
        <w:rPr>
          <w:sz w:val="20"/>
        </w:rPr>
        <w:t>cognome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nome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71EF5A5" w14:textId="77777777" w:rsidR="00FF1947" w:rsidRDefault="00FF1947">
      <w:pPr>
        <w:pStyle w:val="Corpotesto"/>
        <w:rPr>
          <w:sz w:val="12"/>
        </w:rPr>
      </w:pPr>
    </w:p>
    <w:p w14:paraId="79C2AFC0" w14:textId="77777777" w:rsidR="00FF1947" w:rsidRDefault="00ED523D">
      <w:pPr>
        <w:tabs>
          <w:tab w:val="left" w:pos="9930"/>
        </w:tabs>
        <w:spacing w:before="93"/>
        <w:ind w:left="594"/>
        <w:rPr>
          <w:sz w:val="20"/>
        </w:rPr>
      </w:pPr>
      <w:r>
        <w:rPr>
          <w:sz w:val="20"/>
        </w:rPr>
        <w:t>carica</w:t>
      </w:r>
      <w:r>
        <w:rPr>
          <w:spacing w:val="-3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qualifica</w:t>
      </w:r>
      <w:r>
        <w:rPr>
          <w:spacing w:val="-3"/>
          <w:sz w:val="20"/>
        </w:rPr>
        <w:t xml:space="preserve"> </w:t>
      </w:r>
      <w:r>
        <w:rPr>
          <w:sz w:val="20"/>
        </w:rPr>
        <w:t>ricoperta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CDD5FD9" w14:textId="77777777" w:rsidR="00FF1947" w:rsidRDefault="00FF1947">
      <w:pPr>
        <w:pStyle w:val="Corpotesto"/>
        <w:spacing w:before="9"/>
        <w:rPr>
          <w:sz w:val="11"/>
        </w:rPr>
      </w:pPr>
    </w:p>
    <w:p w14:paraId="13B2CE7E" w14:textId="77777777" w:rsidR="00FF1947" w:rsidRDefault="00ED523D">
      <w:pPr>
        <w:tabs>
          <w:tab w:val="left" w:pos="1625"/>
          <w:tab w:val="left" w:pos="2126"/>
          <w:tab w:val="left" w:pos="3071"/>
          <w:tab w:val="left" w:pos="9899"/>
        </w:tabs>
        <w:spacing w:before="93"/>
        <w:ind w:left="594"/>
        <w:rPr>
          <w:sz w:val="20"/>
        </w:rPr>
      </w:pPr>
      <w:r>
        <w:rPr>
          <w:sz w:val="20"/>
        </w:rPr>
        <w:t>nato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z w:val="20"/>
          <w:u w:val="single"/>
        </w:rPr>
        <w:tab/>
        <w:t>/</w:t>
      </w:r>
      <w:r>
        <w:rPr>
          <w:sz w:val="20"/>
          <w:u w:val="single"/>
        </w:rPr>
        <w:tab/>
        <w:t>/</w:t>
      </w:r>
      <w:r>
        <w:rPr>
          <w:sz w:val="20"/>
          <w:u w:val="single"/>
        </w:rPr>
        <w:tab/>
      </w:r>
      <w:r>
        <w:rPr>
          <w:sz w:val="20"/>
        </w:rPr>
        <w:t xml:space="preserve">a 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DA87643" w14:textId="77777777" w:rsidR="00FF1947" w:rsidRDefault="00FF1947">
      <w:pPr>
        <w:pStyle w:val="Corpotesto"/>
        <w:rPr>
          <w:sz w:val="12"/>
        </w:rPr>
      </w:pPr>
    </w:p>
    <w:p w14:paraId="52CDD4E9" w14:textId="77777777" w:rsidR="00FF1947" w:rsidRDefault="00ED523D">
      <w:pPr>
        <w:tabs>
          <w:tab w:val="left" w:pos="9427"/>
          <w:tab w:val="left" w:pos="9921"/>
        </w:tabs>
        <w:spacing w:before="93"/>
        <w:ind w:left="594"/>
        <w:rPr>
          <w:sz w:val="20"/>
        </w:rPr>
      </w:pPr>
      <w:r>
        <w:rPr>
          <w:sz w:val="20"/>
        </w:rPr>
        <w:t>residente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</w:rPr>
        <w:t>__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D6DD00D" w14:textId="77777777" w:rsidR="00FF1947" w:rsidRDefault="00FF1947">
      <w:pPr>
        <w:pStyle w:val="Corpotesto"/>
        <w:spacing w:before="9"/>
        <w:rPr>
          <w:sz w:val="11"/>
        </w:rPr>
      </w:pPr>
    </w:p>
    <w:p w14:paraId="38D361A8" w14:textId="77777777" w:rsidR="00FF1947" w:rsidRDefault="00ED523D">
      <w:pPr>
        <w:tabs>
          <w:tab w:val="left" w:pos="9920"/>
        </w:tabs>
        <w:spacing w:before="93"/>
        <w:ind w:left="594"/>
        <w:rPr>
          <w:sz w:val="20"/>
        </w:rPr>
      </w:pPr>
      <w:r>
        <w:rPr>
          <w:sz w:val="20"/>
        </w:rPr>
        <w:t>C.F.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20564931" w14:textId="77777777" w:rsidR="00FF1947" w:rsidRDefault="00FF1947">
      <w:pPr>
        <w:pStyle w:val="Corpotesto"/>
        <w:rPr>
          <w:sz w:val="20"/>
        </w:rPr>
      </w:pPr>
    </w:p>
    <w:p w14:paraId="2942AA81" w14:textId="77777777" w:rsidR="00FF1947" w:rsidRDefault="00FF1947">
      <w:pPr>
        <w:pStyle w:val="Corpotesto"/>
        <w:rPr>
          <w:sz w:val="20"/>
        </w:rPr>
      </w:pPr>
    </w:p>
    <w:p w14:paraId="7D93D833" w14:textId="77777777" w:rsidR="00FF1947" w:rsidRDefault="00FF1947">
      <w:pPr>
        <w:pStyle w:val="Corpotesto"/>
        <w:spacing w:before="7"/>
        <w:rPr>
          <w:sz w:val="20"/>
        </w:rPr>
      </w:pPr>
    </w:p>
    <w:p w14:paraId="2BDA055B" w14:textId="77777777" w:rsidR="00FF1947" w:rsidRDefault="00ED523D">
      <w:pPr>
        <w:ind w:left="6650"/>
        <w:rPr>
          <w:rFonts w:ascii="Arial"/>
          <w:i/>
        </w:rPr>
      </w:pPr>
      <w:r>
        <w:rPr>
          <w:rFonts w:ascii="Arial"/>
          <w:i/>
        </w:rPr>
        <w:t>Firma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digitale</w:t>
      </w:r>
    </w:p>
    <w:p w14:paraId="660C2C07" w14:textId="77777777" w:rsidR="00FF1947" w:rsidRDefault="00FF1947">
      <w:pPr>
        <w:pStyle w:val="Corpotesto"/>
        <w:rPr>
          <w:rFonts w:ascii="Arial"/>
          <w:i/>
          <w:sz w:val="20"/>
        </w:rPr>
      </w:pPr>
    </w:p>
    <w:p w14:paraId="7C01FCAE" w14:textId="77777777" w:rsidR="00FF1947" w:rsidRDefault="00056DAD">
      <w:pPr>
        <w:pStyle w:val="Corpotesto"/>
        <w:spacing w:before="6"/>
        <w:rPr>
          <w:rFonts w:ascii="Arial"/>
          <w:i/>
          <w:sz w:val="18"/>
        </w:rPr>
      </w:pPr>
      <w:r>
        <w:pict w14:anchorId="3A9F4BE5">
          <v:shape id="_x0000_s1026" style="position:absolute;margin-left:355.15pt;margin-top:12.95pt;width:116.05pt;height:.1pt;z-index:-15723520;mso-wrap-distance-left:0;mso-wrap-distance-right:0;mso-position-horizontal-relative:page" coordorigin="7103,259" coordsize="2321,0" path="m7103,259r2321,e" filled="f" strokeweight=".24536mm">
            <v:path arrowok="t"/>
            <w10:wrap type="topAndBottom" anchorx="page"/>
          </v:shape>
        </w:pict>
      </w:r>
    </w:p>
    <w:sectPr w:rsidR="00FF1947">
      <w:pgSz w:w="11910" w:h="16840"/>
      <w:pgMar w:top="700" w:right="72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E0CF2"/>
    <w:multiLevelType w:val="hybridMultilevel"/>
    <w:tmpl w:val="C158D5C8"/>
    <w:lvl w:ilvl="0" w:tplc="ED4C2768">
      <w:numFmt w:val="bullet"/>
      <w:lvlText w:val=""/>
      <w:lvlJc w:val="left"/>
      <w:pPr>
        <w:ind w:left="613" w:hanging="361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3BA0CF24">
      <w:numFmt w:val="bullet"/>
      <w:lvlText w:val="•"/>
      <w:lvlJc w:val="left"/>
      <w:pPr>
        <w:ind w:left="1588" w:hanging="361"/>
      </w:pPr>
      <w:rPr>
        <w:rFonts w:hint="default"/>
        <w:lang w:val="it-IT" w:eastAsia="en-US" w:bidi="ar-SA"/>
      </w:rPr>
    </w:lvl>
    <w:lvl w:ilvl="2" w:tplc="5498C908">
      <w:numFmt w:val="bullet"/>
      <w:lvlText w:val="•"/>
      <w:lvlJc w:val="left"/>
      <w:pPr>
        <w:ind w:left="2557" w:hanging="361"/>
      </w:pPr>
      <w:rPr>
        <w:rFonts w:hint="default"/>
        <w:lang w:val="it-IT" w:eastAsia="en-US" w:bidi="ar-SA"/>
      </w:rPr>
    </w:lvl>
    <w:lvl w:ilvl="3" w:tplc="CDEA19D0">
      <w:numFmt w:val="bullet"/>
      <w:lvlText w:val="•"/>
      <w:lvlJc w:val="left"/>
      <w:pPr>
        <w:ind w:left="3525" w:hanging="361"/>
      </w:pPr>
      <w:rPr>
        <w:rFonts w:hint="default"/>
        <w:lang w:val="it-IT" w:eastAsia="en-US" w:bidi="ar-SA"/>
      </w:rPr>
    </w:lvl>
    <w:lvl w:ilvl="4" w:tplc="C56676D4">
      <w:numFmt w:val="bullet"/>
      <w:lvlText w:val="•"/>
      <w:lvlJc w:val="left"/>
      <w:pPr>
        <w:ind w:left="4494" w:hanging="361"/>
      </w:pPr>
      <w:rPr>
        <w:rFonts w:hint="default"/>
        <w:lang w:val="it-IT" w:eastAsia="en-US" w:bidi="ar-SA"/>
      </w:rPr>
    </w:lvl>
    <w:lvl w:ilvl="5" w:tplc="36E42CCC">
      <w:numFmt w:val="bullet"/>
      <w:lvlText w:val="•"/>
      <w:lvlJc w:val="left"/>
      <w:pPr>
        <w:ind w:left="5463" w:hanging="361"/>
      </w:pPr>
      <w:rPr>
        <w:rFonts w:hint="default"/>
        <w:lang w:val="it-IT" w:eastAsia="en-US" w:bidi="ar-SA"/>
      </w:rPr>
    </w:lvl>
    <w:lvl w:ilvl="6" w:tplc="FA9CFE06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BA8036FE">
      <w:numFmt w:val="bullet"/>
      <w:lvlText w:val="•"/>
      <w:lvlJc w:val="left"/>
      <w:pPr>
        <w:ind w:left="7400" w:hanging="361"/>
      </w:pPr>
      <w:rPr>
        <w:rFonts w:hint="default"/>
        <w:lang w:val="it-IT" w:eastAsia="en-US" w:bidi="ar-SA"/>
      </w:rPr>
    </w:lvl>
    <w:lvl w:ilvl="8" w:tplc="1C08CB46">
      <w:numFmt w:val="bullet"/>
      <w:lvlText w:val="•"/>
      <w:lvlJc w:val="left"/>
      <w:pPr>
        <w:ind w:left="8369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25DB093E"/>
    <w:multiLevelType w:val="hybridMultilevel"/>
    <w:tmpl w:val="87DEC746"/>
    <w:lvl w:ilvl="0" w:tplc="6644B682">
      <w:numFmt w:val="bullet"/>
      <w:lvlText w:val="□"/>
      <w:lvlJc w:val="left"/>
      <w:pPr>
        <w:ind w:left="264" w:hanging="265"/>
      </w:pPr>
      <w:rPr>
        <w:rFonts w:ascii="Courier New" w:eastAsia="Courier New" w:hAnsi="Courier New" w:cs="Courier New" w:hint="default"/>
        <w:b/>
        <w:bCs/>
        <w:w w:val="100"/>
        <w:sz w:val="22"/>
        <w:szCs w:val="22"/>
        <w:lang w:val="it-IT" w:eastAsia="en-US" w:bidi="ar-SA"/>
      </w:rPr>
    </w:lvl>
    <w:lvl w:ilvl="1" w:tplc="41F0FD3A">
      <w:numFmt w:val="bullet"/>
      <w:lvlText w:val="•"/>
      <w:lvlJc w:val="left"/>
      <w:pPr>
        <w:ind w:left="1228" w:hanging="265"/>
      </w:pPr>
      <w:rPr>
        <w:rFonts w:hint="default"/>
        <w:lang w:val="it-IT" w:eastAsia="en-US" w:bidi="ar-SA"/>
      </w:rPr>
    </w:lvl>
    <w:lvl w:ilvl="2" w:tplc="1C2C19D2">
      <w:numFmt w:val="bullet"/>
      <w:lvlText w:val="•"/>
      <w:lvlJc w:val="left"/>
      <w:pPr>
        <w:ind w:left="2196" w:hanging="265"/>
      </w:pPr>
      <w:rPr>
        <w:rFonts w:hint="default"/>
        <w:lang w:val="it-IT" w:eastAsia="en-US" w:bidi="ar-SA"/>
      </w:rPr>
    </w:lvl>
    <w:lvl w:ilvl="3" w:tplc="13561900">
      <w:numFmt w:val="bullet"/>
      <w:lvlText w:val="•"/>
      <w:lvlJc w:val="left"/>
      <w:pPr>
        <w:ind w:left="3164" w:hanging="265"/>
      </w:pPr>
      <w:rPr>
        <w:rFonts w:hint="default"/>
        <w:lang w:val="it-IT" w:eastAsia="en-US" w:bidi="ar-SA"/>
      </w:rPr>
    </w:lvl>
    <w:lvl w:ilvl="4" w:tplc="9D6CA962">
      <w:numFmt w:val="bullet"/>
      <w:lvlText w:val="•"/>
      <w:lvlJc w:val="left"/>
      <w:pPr>
        <w:ind w:left="4133" w:hanging="265"/>
      </w:pPr>
      <w:rPr>
        <w:rFonts w:hint="default"/>
        <w:lang w:val="it-IT" w:eastAsia="en-US" w:bidi="ar-SA"/>
      </w:rPr>
    </w:lvl>
    <w:lvl w:ilvl="5" w:tplc="B2062390">
      <w:numFmt w:val="bullet"/>
      <w:lvlText w:val="•"/>
      <w:lvlJc w:val="left"/>
      <w:pPr>
        <w:ind w:left="5101" w:hanging="265"/>
      </w:pPr>
      <w:rPr>
        <w:rFonts w:hint="default"/>
        <w:lang w:val="it-IT" w:eastAsia="en-US" w:bidi="ar-SA"/>
      </w:rPr>
    </w:lvl>
    <w:lvl w:ilvl="6" w:tplc="C2B8B6C2">
      <w:numFmt w:val="bullet"/>
      <w:lvlText w:val="•"/>
      <w:lvlJc w:val="left"/>
      <w:pPr>
        <w:ind w:left="6069" w:hanging="265"/>
      </w:pPr>
      <w:rPr>
        <w:rFonts w:hint="default"/>
        <w:lang w:val="it-IT" w:eastAsia="en-US" w:bidi="ar-SA"/>
      </w:rPr>
    </w:lvl>
    <w:lvl w:ilvl="7" w:tplc="A300E7C4">
      <w:numFmt w:val="bullet"/>
      <w:lvlText w:val="•"/>
      <w:lvlJc w:val="left"/>
      <w:pPr>
        <w:ind w:left="7038" w:hanging="265"/>
      </w:pPr>
      <w:rPr>
        <w:rFonts w:hint="default"/>
        <w:lang w:val="it-IT" w:eastAsia="en-US" w:bidi="ar-SA"/>
      </w:rPr>
    </w:lvl>
    <w:lvl w:ilvl="8" w:tplc="D70A21FE">
      <w:numFmt w:val="bullet"/>
      <w:lvlText w:val="•"/>
      <w:lvlJc w:val="left"/>
      <w:pPr>
        <w:ind w:left="8006" w:hanging="265"/>
      </w:pPr>
      <w:rPr>
        <w:rFonts w:hint="default"/>
        <w:lang w:val="it-IT" w:eastAsia="en-US" w:bidi="ar-SA"/>
      </w:rPr>
    </w:lvl>
  </w:abstractNum>
  <w:abstractNum w:abstractNumId="2" w15:restartNumberingAfterBreak="0">
    <w:nsid w:val="55032DE5"/>
    <w:multiLevelType w:val="hybridMultilevel"/>
    <w:tmpl w:val="A8EE3A20"/>
    <w:lvl w:ilvl="0" w:tplc="36327480">
      <w:numFmt w:val="bullet"/>
      <w:lvlText w:val=""/>
      <w:lvlJc w:val="left"/>
      <w:pPr>
        <w:ind w:left="613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F22E8568">
      <w:numFmt w:val="bullet"/>
      <w:lvlText w:val="•"/>
      <w:lvlJc w:val="left"/>
      <w:pPr>
        <w:ind w:left="1780" w:hanging="361"/>
      </w:pPr>
      <w:rPr>
        <w:rFonts w:hint="default"/>
        <w:lang w:val="it-IT" w:eastAsia="en-US" w:bidi="ar-SA"/>
      </w:rPr>
    </w:lvl>
    <w:lvl w:ilvl="2" w:tplc="692ACDCE">
      <w:numFmt w:val="bullet"/>
      <w:lvlText w:val="•"/>
      <w:lvlJc w:val="left"/>
      <w:pPr>
        <w:ind w:left="2727" w:hanging="361"/>
      </w:pPr>
      <w:rPr>
        <w:rFonts w:hint="default"/>
        <w:lang w:val="it-IT" w:eastAsia="en-US" w:bidi="ar-SA"/>
      </w:rPr>
    </w:lvl>
    <w:lvl w:ilvl="3" w:tplc="E2DE1D10">
      <w:numFmt w:val="bullet"/>
      <w:lvlText w:val="•"/>
      <w:lvlJc w:val="left"/>
      <w:pPr>
        <w:ind w:left="3674" w:hanging="361"/>
      </w:pPr>
      <w:rPr>
        <w:rFonts w:hint="default"/>
        <w:lang w:val="it-IT" w:eastAsia="en-US" w:bidi="ar-SA"/>
      </w:rPr>
    </w:lvl>
    <w:lvl w:ilvl="4" w:tplc="71BA7690">
      <w:numFmt w:val="bullet"/>
      <w:lvlText w:val="•"/>
      <w:lvlJc w:val="left"/>
      <w:pPr>
        <w:ind w:left="4622" w:hanging="361"/>
      </w:pPr>
      <w:rPr>
        <w:rFonts w:hint="default"/>
        <w:lang w:val="it-IT" w:eastAsia="en-US" w:bidi="ar-SA"/>
      </w:rPr>
    </w:lvl>
    <w:lvl w:ilvl="5" w:tplc="0784CB16">
      <w:numFmt w:val="bullet"/>
      <w:lvlText w:val="•"/>
      <w:lvlJc w:val="left"/>
      <w:pPr>
        <w:ind w:left="5569" w:hanging="361"/>
      </w:pPr>
      <w:rPr>
        <w:rFonts w:hint="default"/>
        <w:lang w:val="it-IT" w:eastAsia="en-US" w:bidi="ar-SA"/>
      </w:rPr>
    </w:lvl>
    <w:lvl w:ilvl="6" w:tplc="81423E94">
      <w:numFmt w:val="bullet"/>
      <w:lvlText w:val="•"/>
      <w:lvlJc w:val="left"/>
      <w:pPr>
        <w:ind w:left="6516" w:hanging="361"/>
      </w:pPr>
      <w:rPr>
        <w:rFonts w:hint="default"/>
        <w:lang w:val="it-IT" w:eastAsia="en-US" w:bidi="ar-SA"/>
      </w:rPr>
    </w:lvl>
    <w:lvl w:ilvl="7" w:tplc="08EEDA32">
      <w:numFmt w:val="bullet"/>
      <w:lvlText w:val="•"/>
      <w:lvlJc w:val="left"/>
      <w:pPr>
        <w:ind w:left="7464" w:hanging="361"/>
      </w:pPr>
      <w:rPr>
        <w:rFonts w:hint="default"/>
        <w:lang w:val="it-IT" w:eastAsia="en-US" w:bidi="ar-SA"/>
      </w:rPr>
    </w:lvl>
    <w:lvl w:ilvl="8" w:tplc="52562EEE">
      <w:numFmt w:val="bullet"/>
      <w:lvlText w:val="•"/>
      <w:lvlJc w:val="left"/>
      <w:pPr>
        <w:ind w:left="8411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57B04DA7"/>
    <w:multiLevelType w:val="hybridMultilevel"/>
    <w:tmpl w:val="66A676AE"/>
    <w:lvl w:ilvl="0" w:tplc="8E4EA9A4">
      <w:numFmt w:val="bullet"/>
      <w:lvlText w:val="-"/>
      <w:lvlJc w:val="left"/>
      <w:pPr>
        <w:ind w:left="108" w:hanging="181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88CA54C8">
      <w:numFmt w:val="bullet"/>
      <w:lvlText w:val="•"/>
      <w:lvlJc w:val="left"/>
      <w:pPr>
        <w:ind w:left="1075" w:hanging="181"/>
      </w:pPr>
      <w:rPr>
        <w:rFonts w:hint="default"/>
        <w:lang w:val="it-IT" w:eastAsia="en-US" w:bidi="ar-SA"/>
      </w:rPr>
    </w:lvl>
    <w:lvl w:ilvl="2" w:tplc="DDA6D38A">
      <w:numFmt w:val="bullet"/>
      <w:lvlText w:val="•"/>
      <w:lvlJc w:val="left"/>
      <w:pPr>
        <w:ind w:left="2051" w:hanging="181"/>
      </w:pPr>
      <w:rPr>
        <w:rFonts w:hint="default"/>
        <w:lang w:val="it-IT" w:eastAsia="en-US" w:bidi="ar-SA"/>
      </w:rPr>
    </w:lvl>
    <w:lvl w:ilvl="3" w:tplc="E44CEF4A">
      <w:numFmt w:val="bullet"/>
      <w:lvlText w:val="•"/>
      <w:lvlJc w:val="left"/>
      <w:pPr>
        <w:ind w:left="3026" w:hanging="181"/>
      </w:pPr>
      <w:rPr>
        <w:rFonts w:hint="default"/>
        <w:lang w:val="it-IT" w:eastAsia="en-US" w:bidi="ar-SA"/>
      </w:rPr>
    </w:lvl>
    <w:lvl w:ilvl="4" w:tplc="AE00C708">
      <w:numFmt w:val="bullet"/>
      <w:lvlText w:val="•"/>
      <w:lvlJc w:val="left"/>
      <w:pPr>
        <w:ind w:left="4002" w:hanging="181"/>
      </w:pPr>
      <w:rPr>
        <w:rFonts w:hint="default"/>
        <w:lang w:val="it-IT" w:eastAsia="en-US" w:bidi="ar-SA"/>
      </w:rPr>
    </w:lvl>
    <w:lvl w:ilvl="5" w:tplc="214E2066">
      <w:numFmt w:val="bullet"/>
      <w:lvlText w:val="•"/>
      <w:lvlJc w:val="left"/>
      <w:pPr>
        <w:ind w:left="4978" w:hanging="181"/>
      </w:pPr>
      <w:rPr>
        <w:rFonts w:hint="default"/>
        <w:lang w:val="it-IT" w:eastAsia="en-US" w:bidi="ar-SA"/>
      </w:rPr>
    </w:lvl>
    <w:lvl w:ilvl="6" w:tplc="543E3C68">
      <w:numFmt w:val="bullet"/>
      <w:lvlText w:val="•"/>
      <w:lvlJc w:val="left"/>
      <w:pPr>
        <w:ind w:left="5953" w:hanging="181"/>
      </w:pPr>
      <w:rPr>
        <w:rFonts w:hint="default"/>
        <w:lang w:val="it-IT" w:eastAsia="en-US" w:bidi="ar-SA"/>
      </w:rPr>
    </w:lvl>
    <w:lvl w:ilvl="7" w:tplc="EBDE2F70">
      <w:numFmt w:val="bullet"/>
      <w:lvlText w:val="•"/>
      <w:lvlJc w:val="left"/>
      <w:pPr>
        <w:ind w:left="6929" w:hanging="181"/>
      </w:pPr>
      <w:rPr>
        <w:rFonts w:hint="default"/>
        <w:lang w:val="it-IT" w:eastAsia="en-US" w:bidi="ar-SA"/>
      </w:rPr>
    </w:lvl>
    <w:lvl w:ilvl="8" w:tplc="53CE9508">
      <w:numFmt w:val="bullet"/>
      <w:lvlText w:val="•"/>
      <w:lvlJc w:val="left"/>
      <w:pPr>
        <w:ind w:left="7905" w:hanging="181"/>
      </w:pPr>
      <w:rPr>
        <w:rFonts w:hint="default"/>
        <w:lang w:val="it-IT" w:eastAsia="en-US" w:bidi="ar-SA"/>
      </w:rPr>
    </w:lvl>
  </w:abstractNum>
  <w:abstractNum w:abstractNumId="4" w15:restartNumberingAfterBreak="0">
    <w:nsid w:val="5E03726E"/>
    <w:multiLevelType w:val="hybridMultilevel"/>
    <w:tmpl w:val="522E11F2"/>
    <w:lvl w:ilvl="0" w:tplc="F494916A">
      <w:numFmt w:val="bullet"/>
      <w:lvlText w:val="□"/>
      <w:lvlJc w:val="left"/>
      <w:pPr>
        <w:ind w:left="973" w:hanging="721"/>
      </w:pPr>
      <w:rPr>
        <w:rFonts w:ascii="Courier New" w:eastAsia="Courier New" w:hAnsi="Courier New" w:cs="Courier New" w:hint="default"/>
        <w:b/>
        <w:bCs/>
        <w:w w:val="99"/>
        <w:sz w:val="44"/>
        <w:szCs w:val="44"/>
        <w:lang w:val="it-IT" w:eastAsia="en-US" w:bidi="ar-SA"/>
      </w:rPr>
    </w:lvl>
    <w:lvl w:ilvl="1" w:tplc="35C66D2A">
      <w:numFmt w:val="bullet"/>
      <w:lvlText w:val="•"/>
      <w:lvlJc w:val="left"/>
      <w:pPr>
        <w:ind w:left="1912" w:hanging="721"/>
      </w:pPr>
      <w:rPr>
        <w:rFonts w:hint="default"/>
        <w:lang w:val="it-IT" w:eastAsia="en-US" w:bidi="ar-SA"/>
      </w:rPr>
    </w:lvl>
    <w:lvl w:ilvl="2" w:tplc="6D3E4BC8">
      <w:numFmt w:val="bullet"/>
      <w:lvlText w:val="•"/>
      <w:lvlJc w:val="left"/>
      <w:pPr>
        <w:ind w:left="2845" w:hanging="721"/>
      </w:pPr>
      <w:rPr>
        <w:rFonts w:hint="default"/>
        <w:lang w:val="it-IT" w:eastAsia="en-US" w:bidi="ar-SA"/>
      </w:rPr>
    </w:lvl>
    <w:lvl w:ilvl="3" w:tplc="8C76F362">
      <w:numFmt w:val="bullet"/>
      <w:lvlText w:val="•"/>
      <w:lvlJc w:val="left"/>
      <w:pPr>
        <w:ind w:left="3777" w:hanging="721"/>
      </w:pPr>
      <w:rPr>
        <w:rFonts w:hint="default"/>
        <w:lang w:val="it-IT" w:eastAsia="en-US" w:bidi="ar-SA"/>
      </w:rPr>
    </w:lvl>
    <w:lvl w:ilvl="4" w:tplc="7E90F406">
      <w:numFmt w:val="bullet"/>
      <w:lvlText w:val="•"/>
      <w:lvlJc w:val="left"/>
      <w:pPr>
        <w:ind w:left="4710" w:hanging="721"/>
      </w:pPr>
      <w:rPr>
        <w:rFonts w:hint="default"/>
        <w:lang w:val="it-IT" w:eastAsia="en-US" w:bidi="ar-SA"/>
      </w:rPr>
    </w:lvl>
    <w:lvl w:ilvl="5" w:tplc="518849F0">
      <w:numFmt w:val="bullet"/>
      <w:lvlText w:val="•"/>
      <w:lvlJc w:val="left"/>
      <w:pPr>
        <w:ind w:left="5643" w:hanging="721"/>
      </w:pPr>
      <w:rPr>
        <w:rFonts w:hint="default"/>
        <w:lang w:val="it-IT" w:eastAsia="en-US" w:bidi="ar-SA"/>
      </w:rPr>
    </w:lvl>
    <w:lvl w:ilvl="6" w:tplc="FCD2AEAC">
      <w:numFmt w:val="bullet"/>
      <w:lvlText w:val="•"/>
      <w:lvlJc w:val="left"/>
      <w:pPr>
        <w:ind w:left="6575" w:hanging="721"/>
      </w:pPr>
      <w:rPr>
        <w:rFonts w:hint="default"/>
        <w:lang w:val="it-IT" w:eastAsia="en-US" w:bidi="ar-SA"/>
      </w:rPr>
    </w:lvl>
    <w:lvl w:ilvl="7" w:tplc="8904F0F4">
      <w:numFmt w:val="bullet"/>
      <w:lvlText w:val="•"/>
      <w:lvlJc w:val="left"/>
      <w:pPr>
        <w:ind w:left="7508" w:hanging="721"/>
      </w:pPr>
      <w:rPr>
        <w:rFonts w:hint="default"/>
        <w:lang w:val="it-IT" w:eastAsia="en-US" w:bidi="ar-SA"/>
      </w:rPr>
    </w:lvl>
    <w:lvl w:ilvl="8" w:tplc="71566A1C">
      <w:numFmt w:val="bullet"/>
      <w:lvlText w:val="•"/>
      <w:lvlJc w:val="left"/>
      <w:pPr>
        <w:ind w:left="8441" w:hanging="721"/>
      </w:pPr>
      <w:rPr>
        <w:rFonts w:hint="default"/>
        <w:lang w:val="it-IT" w:eastAsia="en-US" w:bidi="ar-SA"/>
      </w:rPr>
    </w:lvl>
  </w:abstractNum>
  <w:abstractNum w:abstractNumId="5" w15:restartNumberingAfterBreak="0">
    <w:nsid w:val="60A30807"/>
    <w:multiLevelType w:val="hybridMultilevel"/>
    <w:tmpl w:val="3286A392"/>
    <w:lvl w:ilvl="0" w:tplc="8F1A7B22">
      <w:numFmt w:val="bullet"/>
      <w:lvlText w:val="□"/>
      <w:lvlJc w:val="left"/>
      <w:pPr>
        <w:ind w:left="1789" w:hanging="816"/>
      </w:pPr>
      <w:rPr>
        <w:rFonts w:ascii="Courier New" w:eastAsia="Courier New" w:hAnsi="Courier New" w:cs="Courier New" w:hint="default"/>
        <w:w w:val="100"/>
        <w:sz w:val="48"/>
        <w:szCs w:val="48"/>
        <w:lang w:val="it-IT" w:eastAsia="en-US" w:bidi="ar-SA"/>
      </w:rPr>
    </w:lvl>
    <w:lvl w:ilvl="1" w:tplc="6866750A">
      <w:numFmt w:val="bullet"/>
      <w:lvlText w:val="•"/>
      <w:lvlJc w:val="left"/>
      <w:pPr>
        <w:ind w:left="2632" w:hanging="816"/>
      </w:pPr>
      <w:rPr>
        <w:rFonts w:hint="default"/>
        <w:lang w:val="it-IT" w:eastAsia="en-US" w:bidi="ar-SA"/>
      </w:rPr>
    </w:lvl>
    <w:lvl w:ilvl="2" w:tplc="87BA5BC4">
      <w:numFmt w:val="bullet"/>
      <w:lvlText w:val="•"/>
      <w:lvlJc w:val="left"/>
      <w:pPr>
        <w:ind w:left="3485" w:hanging="816"/>
      </w:pPr>
      <w:rPr>
        <w:rFonts w:hint="default"/>
        <w:lang w:val="it-IT" w:eastAsia="en-US" w:bidi="ar-SA"/>
      </w:rPr>
    </w:lvl>
    <w:lvl w:ilvl="3" w:tplc="055AAA3C">
      <w:numFmt w:val="bullet"/>
      <w:lvlText w:val="•"/>
      <w:lvlJc w:val="left"/>
      <w:pPr>
        <w:ind w:left="4337" w:hanging="816"/>
      </w:pPr>
      <w:rPr>
        <w:rFonts w:hint="default"/>
        <w:lang w:val="it-IT" w:eastAsia="en-US" w:bidi="ar-SA"/>
      </w:rPr>
    </w:lvl>
    <w:lvl w:ilvl="4" w:tplc="6D84F8DC">
      <w:numFmt w:val="bullet"/>
      <w:lvlText w:val="•"/>
      <w:lvlJc w:val="left"/>
      <w:pPr>
        <w:ind w:left="5190" w:hanging="816"/>
      </w:pPr>
      <w:rPr>
        <w:rFonts w:hint="default"/>
        <w:lang w:val="it-IT" w:eastAsia="en-US" w:bidi="ar-SA"/>
      </w:rPr>
    </w:lvl>
    <w:lvl w:ilvl="5" w:tplc="C59CA4FE">
      <w:numFmt w:val="bullet"/>
      <w:lvlText w:val="•"/>
      <w:lvlJc w:val="left"/>
      <w:pPr>
        <w:ind w:left="6043" w:hanging="816"/>
      </w:pPr>
      <w:rPr>
        <w:rFonts w:hint="default"/>
        <w:lang w:val="it-IT" w:eastAsia="en-US" w:bidi="ar-SA"/>
      </w:rPr>
    </w:lvl>
    <w:lvl w:ilvl="6" w:tplc="3F642F52">
      <w:numFmt w:val="bullet"/>
      <w:lvlText w:val="•"/>
      <w:lvlJc w:val="left"/>
      <w:pPr>
        <w:ind w:left="6895" w:hanging="816"/>
      </w:pPr>
      <w:rPr>
        <w:rFonts w:hint="default"/>
        <w:lang w:val="it-IT" w:eastAsia="en-US" w:bidi="ar-SA"/>
      </w:rPr>
    </w:lvl>
    <w:lvl w:ilvl="7" w:tplc="CF2EB228">
      <w:numFmt w:val="bullet"/>
      <w:lvlText w:val="•"/>
      <w:lvlJc w:val="left"/>
      <w:pPr>
        <w:ind w:left="7748" w:hanging="816"/>
      </w:pPr>
      <w:rPr>
        <w:rFonts w:hint="default"/>
        <w:lang w:val="it-IT" w:eastAsia="en-US" w:bidi="ar-SA"/>
      </w:rPr>
    </w:lvl>
    <w:lvl w:ilvl="8" w:tplc="4FC25296">
      <w:numFmt w:val="bullet"/>
      <w:lvlText w:val="•"/>
      <w:lvlJc w:val="left"/>
      <w:pPr>
        <w:ind w:left="8601" w:hanging="816"/>
      </w:pPr>
      <w:rPr>
        <w:rFonts w:hint="default"/>
        <w:lang w:val="it-IT" w:eastAsia="en-US" w:bidi="ar-SA"/>
      </w:rPr>
    </w:lvl>
  </w:abstractNum>
  <w:abstractNum w:abstractNumId="6" w15:restartNumberingAfterBreak="0">
    <w:nsid w:val="653E3A91"/>
    <w:multiLevelType w:val="hybridMultilevel"/>
    <w:tmpl w:val="1BA6FE8E"/>
    <w:lvl w:ilvl="0" w:tplc="4CFCE5D6">
      <w:start w:val="1"/>
      <w:numFmt w:val="lowerLetter"/>
      <w:lvlText w:val="%1)"/>
      <w:lvlJc w:val="left"/>
      <w:pPr>
        <w:ind w:left="819" w:hanging="284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1" w:tplc="DC044308">
      <w:numFmt w:val="bullet"/>
      <w:lvlText w:val="•"/>
      <w:lvlJc w:val="left"/>
      <w:pPr>
        <w:ind w:left="1768" w:hanging="284"/>
      </w:pPr>
      <w:rPr>
        <w:rFonts w:hint="default"/>
        <w:lang w:val="it-IT" w:eastAsia="en-US" w:bidi="ar-SA"/>
      </w:rPr>
    </w:lvl>
    <w:lvl w:ilvl="2" w:tplc="DF2C1838">
      <w:numFmt w:val="bullet"/>
      <w:lvlText w:val="•"/>
      <w:lvlJc w:val="left"/>
      <w:pPr>
        <w:ind w:left="2717" w:hanging="284"/>
      </w:pPr>
      <w:rPr>
        <w:rFonts w:hint="default"/>
        <w:lang w:val="it-IT" w:eastAsia="en-US" w:bidi="ar-SA"/>
      </w:rPr>
    </w:lvl>
    <w:lvl w:ilvl="3" w:tplc="A07C4E88">
      <w:numFmt w:val="bullet"/>
      <w:lvlText w:val="•"/>
      <w:lvlJc w:val="left"/>
      <w:pPr>
        <w:ind w:left="3665" w:hanging="284"/>
      </w:pPr>
      <w:rPr>
        <w:rFonts w:hint="default"/>
        <w:lang w:val="it-IT" w:eastAsia="en-US" w:bidi="ar-SA"/>
      </w:rPr>
    </w:lvl>
    <w:lvl w:ilvl="4" w:tplc="3350F614">
      <w:numFmt w:val="bullet"/>
      <w:lvlText w:val="•"/>
      <w:lvlJc w:val="left"/>
      <w:pPr>
        <w:ind w:left="4614" w:hanging="284"/>
      </w:pPr>
      <w:rPr>
        <w:rFonts w:hint="default"/>
        <w:lang w:val="it-IT" w:eastAsia="en-US" w:bidi="ar-SA"/>
      </w:rPr>
    </w:lvl>
    <w:lvl w:ilvl="5" w:tplc="1960EC82">
      <w:numFmt w:val="bullet"/>
      <w:lvlText w:val="•"/>
      <w:lvlJc w:val="left"/>
      <w:pPr>
        <w:ind w:left="5563" w:hanging="284"/>
      </w:pPr>
      <w:rPr>
        <w:rFonts w:hint="default"/>
        <w:lang w:val="it-IT" w:eastAsia="en-US" w:bidi="ar-SA"/>
      </w:rPr>
    </w:lvl>
    <w:lvl w:ilvl="6" w:tplc="CA0E0A34">
      <w:numFmt w:val="bullet"/>
      <w:lvlText w:val="•"/>
      <w:lvlJc w:val="left"/>
      <w:pPr>
        <w:ind w:left="6511" w:hanging="284"/>
      </w:pPr>
      <w:rPr>
        <w:rFonts w:hint="default"/>
        <w:lang w:val="it-IT" w:eastAsia="en-US" w:bidi="ar-SA"/>
      </w:rPr>
    </w:lvl>
    <w:lvl w:ilvl="7" w:tplc="E7D8D1E8">
      <w:numFmt w:val="bullet"/>
      <w:lvlText w:val="•"/>
      <w:lvlJc w:val="left"/>
      <w:pPr>
        <w:ind w:left="7460" w:hanging="284"/>
      </w:pPr>
      <w:rPr>
        <w:rFonts w:hint="default"/>
        <w:lang w:val="it-IT" w:eastAsia="en-US" w:bidi="ar-SA"/>
      </w:rPr>
    </w:lvl>
    <w:lvl w:ilvl="8" w:tplc="4296FAE4">
      <w:numFmt w:val="bullet"/>
      <w:lvlText w:val="•"/>
      <w:lvlJc w:val="left"/>
      <w:pPr>
        <w:ind w:left="8409" w:hanging="284"/>
      </w:pPr>
      <w:rPr>
        <w:rFonts w:hint="default"/>
        <w:lang w:val="it-IT" w:eastAsia="en-US" w:bidi="ar-SA"/>
      </w:rPr>
    </w:lvl>
  </w:abstractNum>
  <w:abstractNum w:abstractNumId="7" w15:restartNumberingAfterBreak="0">
    <w:nsid w:val="66E11534"/>
    <w:multiLevelType w:val="hybridMultilevel"/>
    <w:tmpl w:val="4554141E"/>
    <w:lvl w:ilvl="0" w:tplc="159ECB84">
      <w:numFmt w:val="bullet"/>
      <w:lvlText w:val=""/>
      <w:lvlJc w:val="left"/>
      <w:pPr>
        <w:ind w:left="432" w:hanging="284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FBEACE6E">
      <w:numFmt w:val="bullet"/>
      <w:lvlText w:val="•"/>
      <w:lvlJc w:val="left"/>
      <w:pPr>
        <w:ind w:left="1389" w:hanging="284"/>
      </w:pPr>
      <w:rPr>
        <w:rFonts w:hint="default"/>
        <w:lang w:val="it-IT" w:eastAsia="en-US" w:bidi="ar-SA"/>
      </w:rPr>
    </w:lvl>
    <w:lvl w:ilvl="2" w:tplc="DFB82CEE">
      <w:numFmt w:val="bullet"/>
      <w:lvlText w:val="•"/>
      <w:lvlJc w:val="left"/>
      <w:pPr>
        <w:ind w:left="2339" w:hanging="284"/>
      </w:pPr>
      <w:rPr>
        <w:rFonts w:hint="default"/>
        <w:lang w:val="it-IT" w:eastAsia="en-US" w:bidi="ar-SA"/>
      </w:rPr>
    </w:lvl>
    <w:lvl w:ilvl="3" w:tplc="F0C8E720">
      <w:numFmt w:val="bullet"/>
      <w:lvlText w:val="•"/>
      <w:lvlJc w:val="left"/>
      <w:pPr>
        <w:ind w:left="3289" w:hanging="284"/>
      </w:pPr>
      <w:rPr>
        <w:rFonts w:hint="default"/>
        <w:lang w:val="it-IT" w:eastAsia="en-US" w:bidi="ar-SA"/>
      </w:rPr>
    </w:lvl>
    <w:lvl w:ilvl="4" w:tplc="6CC8BFDE">
      <w:numFmt w:val="bullet"/>
      <w:lvlText w:val="•"/>
      <w:lvlJc w:val="left"/>
      <w:pPr>
        <w:ind w:left="4239" w:hanging="284"/>
      </w:pPr>
      <w:rPr>
        <w:rFonts w:hint="default"/>
        <w:lang w:val="it-IT" w:eastAsia="en-US" w:bidi="ar-SA"/>
      </w:rPr>
    </w:lvl>
    <w:lvl w:ilvl="5" w:tplc="49DC0E26">
      <w:numFmt w:val="bullet"/>
      <w:lvlText w:val="•"/>
      <w:lvlJc w:val="left"/>
      <w:pPr>
        <w:ind w:left="5189" w:hanging="284"/>
      </w:pPr>
      <w:rPr>
        <w:rFonts w:hint="default"/>
        <w:lang w:val="it-IT" w:eastAsia="en-US" w:bidi="ar-SA"/>
      </w:rPr>
    </w:lvl>
    <w:lvl w:ilvl="6" w:tplc="403E02B2">
      <w:numFmt w:val="bullet"/>
      <w:lvlText w:val="•"/>
      <w:lvlJc w:val="left"/>
      <w:pPr>
        <w:ind w:left="6138" w:hanging="284"/>
      </w:pPr>
      <w:rPr>
        <w:rFonts w:hint="default"/>
        <w:lang w:val="it-IT" w:eastAsia="en-US" w:bidi="ar-SA"/>
      </w:rPr>
    </w:lvl>
    <w:lvl w:ilvl="7" w:tplc="A28A1D66">
      <w:numFmt w:val="bullet"/>
      <w:lvlText w:val="•"/>
      <w:lvlJc w:val="left"/>
      <w:pPr>
        <w:ind w:left="7088" w:hanging="284"/>
      </w:pPr>
      <w:rPr>
        <w:rFonts w:hint="default"/>
        <w:lang w:val="it-IT" w:eastAsia="en-US" w:bidi="ar-SA"/>
      </w:rPr>
    </w:lvl>
    <w:lvl w:ilvl="8" w:tplc="5B82F4C4">
      <w:numFmt w:val="bullet"/>
      <w:lvlText w:val="•"/>
      <w:lvlJc w:val="left"/>
      <w:pPr>
        <w:ind w:left="8038" w:hanging="284"/>
      </w:pPr>
      <w:rPr>
        <w:rFonts w:hint="default"/>
        <w:lang w:val="it-IT" w:eastAsia="en-US" w:bidi="ar-SA"/>
      </w:rPr>
    </w:lvl>
  </w:abstractNum>
  <w:abstractNum w:abstractNumId="8" w15:restartNumberingAfterBreak="0">
    <w:nsid w:val="72F60F48"/>
    <w:multiLevelType w:val="hybridMultilevel"/>
    <w:tmpl w:val="C450EC3A"/>
    <w:lvl w:ilvl="0" w:tplc="F09A077E">
      <w:numFmt w:val="bullet"/>
      <w:lvlText w:val="-"/>
      <w:lvlJc w:val="left"/>
      <w:pPr>
        <w:ind w:left="252" w:hanging="308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BD145B4A">
      <w:numFmt w:val="bullet"/>
      <w:lvlText w:val="•"/>
      <w:lvlJc w:val="left"/>
      <w:pPr>
        <w:ind w:left="1264" w:hanging="308"/>
      </w:pPr>
      <w:rPr>
        <w:rFonts w:hint="default"/>
        <w:lang w:val="it-IT" w:eastAsia="en-US" w:bidi="ar-SA"/>
      </w:rPr>
    </w:lvl>
    <w:lvl w:ilvl="2" w:tplc="ADA2A196">
      <w:numFmt w:val="bullet"/>
      <w:lvlText w:val="•"/>
      <w:lvlJc w:val="left"/>
      <w:pPr>
        <w:ind w:left="2269" w:hanging="308"/>
      </w:pPr>
      <w:rPr>
        <w:rFonts w:hint="default"/>
        <w:lang w:val="it-IT" w:eastAsia="en-US" w:bidi="ar-SA"/>
      </w:rPr>
    </w:lvl>
    <w:lvl w:ilvl="3" w:tplc="A34C2F06">
      <w:numFmt w:val="bullet"/>
      <w:lvlText w:val="•"/>
      <w:lvlJc w:val="left"/>
      <w:pPr>
        <w:ind w:left="3273" w:hanging="308"/>
      </w:pPr>
      <w:rPr>
        <w:rFonts w:hint="default"/>
        <w:lang w:val="it-IT" w:eastAsia="en-US" w:bidi="ar-SA"/>
      </w:rPr>
    </w:lvl>
    <w:lvl w:ilvl="4" w:tplc="4DA41640">
      <w:numFmt w:val="bullet"/>
      <w:lvlText w:val="•"/>
      <w:lvlJc w:val="left"/>
      <w:pPr>
        <w:ind w:left="4278" w:hanging="308"/>
      </w:pPr>
      <w:rPr>
        <w:rFonts w:hint="default"/>
        <w:lang w:val="it-IT" w:eastAsia="en-US" w:bidi="ar-SA"/>
      </w:rPr>
    </w:lvl>
    <w:lvl w:ilvl="5" w:tplc="1938FD40">
      <w:numFmt w:val="bullet"/>
      <w:lvlText w:val="•"/>
      <w:lvlJc w:val="left"/>
      <w:pPr>
        <w:ind w:left="5283" w:hanging="308"/>
      </w:pPr>
      <w:rPr>
        <w:rFonts w:hint="default"/>
        <w:lang w:val="it-IT" w:eastAsia="en-US" w:bidi="ar-SA"/>
      </w:rPr>
    </w:lvl>
    <w:lvl w:ilvl="6" w:tplc="0C10147A">
      <w:numFmt w:val="bullet"/>
      <w:lvlText w:val="•"/>
      <w:lvlJc w:val="left"/>
      <w:pPr>
        <w:ind w:left="6287" w:hanging="308"/>
      </w:pPr>
      <w:rPr>
        <w:rFonts w:hint="default"/>
        <w:lang w:val="it-IT" w:eastAsia="en-US" w:bidi="ar-SA"/>
      </w:rPr>
    </w:lvl>
    <w:lvl w:ilvl="7" w:tplc="14F6A580">
      <w:numFmt w:val="bullet"/>
      <w:lvlText w:val="•"/>
      <w:lvlJc w:val="left"/>
      <w:pPr>
        <w:ind w:left="7292" w:hanging="308"/>
      </w:pPr>
      <w:rPr>
        <w:rFonts w:hint="default"/>
        <w:lang w:val="it-IT" w:eastAsia="en-US" w:bidi="ar-SA"/>
      </w:rPr>
    </w:lvl>
    <w:lvl w:ilvl="8" w:tplc="96303F32">
      <w:numFmt w:val="bullet"/>
      <w:lvlText w:val="•"/>
      <w:lvlJc w:val="left"/>
      <w:pPr>
        <w:ind w:left="8297" w:hanging="308"/>
      </w:pPr>
      <w:rPr>
        <w:rFonts w:hint="default"/>
        <w:lang w:val="it-IT" w:eastAsia="en-US" w:bidi="ar-SA"/>
      </w:rPr>
    </w:lvl>
  </w:abstractNum>
  <w:abstractNum w:abstractNumId="9" w15:restartNumberingAfterBreak="0">
    <w:nsid w:val="7FC92480"/>
    <w:multiLevelType w:val="hybridMultilevel"/>
    <w:tmpl w:val="1D62B00C"/>
    <w:lvl w:ilvl="0" w:tplc="6EE0F444">
      <w:start w:val="1"/>
      <w:numFmt w:val="decimal"/>
      <w:lvlText w:val="%1."/>
      <w:lvlJc w:val="left"/>
      <w:pPr>
        <w:ind w:left="591" w:hanging="339"/>
        <w:jc w:val="right"/>
      </w:pPr>
      <w:rPr>
        <w:rFonts w:hint="default"/>
        <w:b/>
        <w:bCs/>
        <w:w w:val="87"/>
        <w:lang w:val="it-IT" w:eastAsia="en-US" w:bidi="ar-SA"/>
      </w:rPr>
    </w:lvl>
    <w:lvl w:ilvl="1" w:tplc="6366C9C0">
      <w:numFmt w:val="bullet"/>
      <w:lvlText w:val="□"/>
      <w:lvlJc w:val="left"/>
      <w:pPr>
        <w:ind w:left="973" w:hanging="360"/>
      </w:pPr>
      <w:rPr>
        <w:rFonts w:ascii="Courier New" w:eastAsia="Courier New" w:hAnsi="Courier New" w:cs="Courier New" w:hint="default"/>
        <w:b/>
        <w:bCs/>
        <w:w w:val="99"/>
        <w:sz w:val="44"/>
        <w:szCs w:val="44"/>
        <w:lang w:val="it-IT" w:eastAsia="en-US" w:bidi="ar-SA"/>
      </w:rPr>
    </w:lvl>
    <w:lvl w:ilvl="2" w:tplc="49686A42">
      <w:numFmt w:val="bullet"/>
      <w:lvlText w:val="•"/>
      <w:lvlJc w:val="left"/>
      <w:pPr>
        <w:ind w:left="600" w:hanging="360"/>
      </w:pPr>
      <w:rPr>
        <w:rFonts w:hint="default"/>
        <w:lang w:val="it-IT" w:eastAsia="en-US" w:bidi="ar-SA"/>
      </w:rPr>
    </w:lvl>
    <w:lvl w:ilvl="3" w:tplc="DD2A3324">
      <w:numFmt w:val="bullet"/>
      <w:lvlText w:val="•"/>
      <w:lvlJc w:val="left"/>
      <w:pPr>
        <w:ind w:left="960" w:hanging="360"/>
      </w:pPr>
      <w:rPr>
        <w:rFonts w:hint="default"/>
        <w:lang w:val="it-IT" w:eastAsia="en-US" w:bidi="ar-SA"/>
      </w:rPr>
    </w:lvl>
    <w:lvl w:ilvl="4" w:tplc="6470A52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5" w:tplc="9364DB52">
      <w:numFmt w:val="bullet"/>
      <w:lvlText w:val="•"/>
      <w:lvlJc w:val="left"/>
      <w:pPr>
        <w:ind w:left="2534" w:hanging="360"/>
      </w:pPr>
      <w:rPr>
        <w:rFonts w:hint="default"/>
        <w:lang w:val="it-IT" w:eastAsia="en-US" w:bidi="ar-SA"/>
      </w:rPr>
    </w:lvl>
    <w:lvl w:ilvl="6" w:tplc="719C0190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7" w:tplc="66D0C508">
      <w:numFmt w:val="bullet"/>
      <w:lvlText w:val="•"/>
      <w:lvlJc w:val="left"/>
      <w:pPr>
        <w:ind w:left="5643" w:hanging="360"/>
      </w:pPr>
      <w:rPr>
        <w:rFonts w:hint="default"/>
        <w:lang w:val="it-IT" w:eastAsia="en-US" w:bidi="ar-SA"/>
      </w:rPr>
    </w:lvl>
    <w:lvl w:ilvl="8" w:tplc="62C210A6">
      <w:numFmt w:val="bullet"/>
      <w:lvlText w:val="•"/>
      <w:lvlJc w:val="left"/>
      <w:pPr>
        <w:ind w:left="7197" w:hanging="360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2"/>
  </w:num>
  <w:num w:numId="5">
    <w:abstractNumId w:val="7"/>
  </w:num>
  <w:num w:numId="6">
    <w:abstractNumId w:val="3"/>
  </w:num>
  <w:num w:numId="7">
    <w:abstractNumId w:val="8"/>
  </w:num>
  <w:num w:numId="8">
    <w:abstractNumId w:val="6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FF1947"/>
    <w:rsid w:val="00056DAD"/>
    <w:rsid w:val="009B17DE"/>
    <w:rsid w:val="00ED523D"/>
    <w:rsid w:val="00FF1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4"/>
    <o:shapelayout v:ext="edit">
      <o:idmap v:ext="edit" data="1"/>
    </o:shapelayout>
  </w:shapeDefaults>
  <w:decimalSymbol w:val=","/>
  <w:listSeparator w:val=";"/>
  <w14:docId w14:val="31F06314"/>
  <w15:docId w15:val="{E463EF13-C554-44D0-B359-5A7CB125B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2874" w:right="2872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252"/>
      <w:jc w:val="both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1"/>
    <w:qFormat/>
    <w:pPr>
      <w:spacing w:before="58"/>
      <w:ind w:left="536"/>
      <w:outlineLvl w:val="2"/>
    </w:pPr>
    <w:rPr>
      <w:rFonts w:ascii="Arial" w:eastAsia="Arial" w:hAnsi="Arial" w:cs="Arial"/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36" w:hanging="284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osettiegatti.eu/info/norme/statali/2023_0036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settiegatti.eu/info/norme/statali/2023_0036.htm" TargetMode="External"/><Relationship Id="rId5" Type="http://schemas.openxmlformats.org/officeDocument/2006/relationships/hyperlink" Target="https://www.bosettiegatti.eu/info/norme/statali/2023_0036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1496</Words>
  <Characters>8531</Characters>
  <Application>Microsoft Office Word</Application>
  <DocSecurity>0</DocSecurity>
  <Lines>71</Lines>
  <Paragraphs>20</Paragraphs>
  <ScaleCrop>false</ScaleCrop>
  <Company>HP Inc.</Company>
  <LinksUpToDate>false</LinksUpToDate>
  <CharactersWithSpaces>10007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vanzg</dc:creator>
  <cp:lastModifiedBy>Andreina Trapletti</cp:lastModifiedBy>
  <cp:revision>4</cp:revision>
  <dcterms:created xsi:type="dcterms:W3CDTF">2024-02-01T14:52:00Z</dcterms:created>
  <dcterms:modified xsi:type="dcterms:W3CDTF">2024-03-12T10:52:00Z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2024-02-01T00:00:00Z</vt:filetime>
  </property>
</Properties>
</file>