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7197" w14:textId="77777777" w:rsidR="003A57FD" w:rsidRDefault="003A57FD">
      <w:pPr>
        <w:pStyle w:val="Default"/>
        <w:jc w:val="center"/>
        <w:rPr>
          <w:b/>
          <w:sz w:val="23"/>
        </w:rPr>
      </w:pPr>
    </w:p>
    <w:p w14:paraId="3C3272A4" w14:textId="77777777" w:rsidR="003A57FD" w:rsidRDefault="00CD3F98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RICHIESTA DI CONTRIBUTO </w:t>
      </w:r>
    </w:p>
    <w:p w14:paraId="7664CDAC" w14:textId="1D8451DB" w:rsidR="003A57FD" w:rsidRDefault="00A314EC">
      <w:pPr>
        <w:pStyle w:val="Default"/>
        <w:jc w:val="center"/>
      </w:pPr>
      <w:r>
        <w:rPr>
          <w:b/>
          <w:sz w:val="23"/>
        </w:rPr>
        <w:t>PER L’ACQUISTO DI DISPOSITIVI INFORMATICI</w:t>
      </w:r>
    </w:p>
    <w:p w14:paraId="0E1EE91A" w14:textId="77777777" w:rsidR="003A57FD" w:rsidRDefault="003A57FD">
      <w:pPr>
        <w:pStyle w:val="Default"/>
        <w:spacing w:line="480" w:lineRule="auto"/>
        <w:jc w:val="both"/>
        <w:rPr>
          <w:sz w:val="23"/>
        </w:rPr>
      </w:pPr>
    </w:p>
    <w:p w14:paraId="52E14E54" w14:textId="54A1C360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___________________________, nato/a il ___/ ___ /_____ a_______________________ (_____), residente in Palazzolo sull’Oglio (</w:t>
      </w:r>
      <w:proofErr w:type="spellStart"/>
      <w:r>
        <w:rPr>
          <w:sz w:val="20"/>
          <w:szCs w:val="20"/>
        </w:rPr>
        <w:t>Bs</w:t>
      </w:r>
      <w:proofErr w:type="spellEnd"/>
      <w:r>
        <w:rPr>
          <w:sz w:val="20"/>
          <w:szCs w:val="20"/>
        </w:rPr>
        <w:t xml:space="preserve">), Via _________________________________________, Cod. Fisc. __________________________ </w:t>
      </w:r>
      <w:r w:rsidR="00ED5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email__________</w:t>
      </w:r>
      <w:r w:rsidR="00ED5C9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_____________________________________,                                                                                </w:t>
      </w:r>
    </w:p>
    <w:p w14:paraId="2886DC16" w14:textId="573233AD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 ___________________, Cell ________________________  </w:t>
      </w:r>
    </w:p>
    <w:p w14:paraId="3BF565D0" w14:textId="531C6FE8" w:rsidR="00785A23" w:rsidRDefault="00785A23" w:rsidP="00ED5C94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0"/>
          <w:szCs w:val="20"/>
        </w:rPr>
        <w:t>genitore di __________________________________ frequentante nell’anno scolastico 2020/2021 la scuola __________________________________________, classe _______________________________</w:t>
      </w:r>
      <w:proofErr w:type="gramStart"/>
      <w:r>
        <w:rPr>
          <w:sz w:val="20"/>
          <w:szCs w:val="20"/>
        </w:rPr>
        <w:t>_ .</w:t>
      </w:r>
      <w:proofErr w:type="gramEnd"/>
    </w:p>
    <w:p w14:paraId="415761A9" w14:textId="77777777" w:rsidR="004E01CC" w:rsidRDefault="004E01CC">
      <w:pPr>
        <w:pStyle w:val="Default"/>
        <w:jc w:val="center"/>
        <w:rPr>
          <w:b/>
          <w:bCs/>
          <w:sz w:val="20"/>
          <w:szCs w:val="20"/>
        </w:rPr>
      </w:pPr>
    </w:p>
    <w:p w14:paraId="20EF03ED" w14:textId="643ADDAF" w:rsidR="003A57FD" w:rsidRDefault="00CD3F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766B93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36099D07" w14:textId="7E571CA1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beneficiare del contributo comunale </w:t>
      </w:r>
      <w:r w:rsidR="00807813">
        <w:rPr>
          <w:sz w:val="20"/>
          <w:szCs w:val="20"/>
        </w:rPr>
        <w:t>finalizzato all</w:t>
      </w:r>
      <w:r w:rsidR="00A314EC">
        <w:rPr>
          <w:sz w:val="20"/>
          <w:szCs w:val="20"/>
        </w:rPr>
        <w:t>’acquisto di dispositivi informatici</w:t>
      </w:r>
      <w:r w:rsidR="00807813">
        <w:rPr>
          <w:sz w:val="20"/>
          <w:szCs w:val="20"/>
        </w:rPr>
        <w:t>, in specifico</w:t>
      </w:r>
      <w:r w:rsidR="00CA3751">
        <w:rPr>
          <w:sz w:val="20"/>
          <w:szCs w:val="20"/>
        </w:rPr>
        <w:t xml:space="preserve"> (</w:t>
      </w:r>
      <w:r w:rsidR="00A314EC">
        <w:rPr>
          <w:i/>
          <w:iCs/>
          <w:sz w:val="18"/>
          <w:szCs w:val="18"/>
        </w:rPr>
        <w:t>descrivere il prodotto acquistato specificandone modello e caratteristiche)</w:t>
      </w:r>
      <w:r w:rsidR="00807813">
        <w:rPr>
          <w:sz w:val="20"/>
          <w:szCs w:val="20"/>
        </w:rPr>
        <w:t>:</w:t>
      </w:r>
    </w:p>
    <w:p w14:paraId="32B28814" w14:textId="061B44EE" w:rsidR="00807813" w:rsidRDefault="00807813">
      <w:pPr>
        <w:pStyle w:val="Default"/>
        <w:jc w:val="both"/>
        <w:rPr>
          <w:sz w:val="20"/>
          <w:szCs w:val="20"/>
        </w:rPr>
      </w:pPr>
    </w:p>
    <w:p w14:paraId="1C144662" w14:textId="7718202D" w:rsidR="00ED5C94" w:rsidRDefault="00A314EC" w:rsidP="00A314E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020F53E" w14:textId="0327B675" w:rsidR="00ED5C94" w:rsidRDefault="00ED5C94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F3BAE2F" w14:textId="3C923780" w:rsidR="00A314EC" w:rsidRDefault="00A314EC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0680E6D" w14:textId="00FF6305" w:rsidR="00A314EC" w:rsidRDefault="00A314EC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2D7B7BB" w14:textId="77777777" w:rsidR="00ED5C94" w:rsidRDefault="00ED5C94">
      <w:pPr>
        <w:pStyle w:val="Default"/>
        <w:jc w:val="both"/>
        <w:rPr>
          <w:sz w:val="20"/>
          <w:szCs w:val="20"/>
        </w:rPr>
      </w:pPr>
    </w:p>
    <w:p w14:paraId="2565DAF2" w14:textId="29F5937D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tal scopo, ai sensi e per gli effetti del DPR 445/2000, consapevole, in caso di dichiarazioni non veritiere di falsità negli atti, delle sanzioni penali previste (art. 76 del DPR 445/2000) e della decadenza dai benefici eventualmente conseguiti (art. 75 del DPR 445/2000), dichiara:</w:t>
      </w:r>
    </w:p>
    <w:p w14:paraId="4D27E625" w14:textId="77777777" w:rsidR="00DD5569" w:rsidRDefault="00DD5569">
      <w:pPr>
        <w:pStyle w:val="Default"/>
        <w:jc w:val="both"/>
        <w:rPr>
          <w:sz w:val="22"/>
          <w:szCs w:val="22"/>
        </w:rPr>
      </w:pPr>
    </w:p>
    <w:p w14:paraId="7617CBE2" w14:textId="6F886414" w:rsidR="003A57FD" w:rsidRDefault="00CD3F98" w:rsidP="00D34505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proprio </w:t>
      </w:r>
      <w:r w:rsidRPr="00DD5569">
        <w:rPr>
          <w:b/>
          <w:bCs/>
          <w:sz w:val="20"/>
          <w:szCs w:val="20"/>
        </w:rPr>
        <w:t>ISEE</w:t>
      </w:r>
      <w:r>
        <w:rPr>
          <w:sz w:val="20"/>
          <w:szCs w:val="20"/>
        </w:rPr>
        <w:t xml:space="preserve"> in corso di validità è pari a </w:t>
      </w:r>
      <w:r w:rsidRPr="00DD5569">
        <w:rPr>
          <w:b/>
          <w:bCs/>
          <w:sz w:val="20"/>
          <w:szCs w:val="20"/>
        </w:rPr>
        <w:t>euro</w:t>
      </w:r>
      <w:r>
        <w:rPr>
          <w:sz w:val="20"/>
          <w:szCs w:val="20"/>
        </w:rPr>
        <w:t xml:space="preserve"> _______</w:t>
      </w:r>
      <w:r w:rsidR="00D34505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ED5C94">
        <w:rPr>
          <w:sz w:val="20"/>
          <w:szCs w:val="20"/>
        </w:rPr>
        <w:t>_______________</w:t>
      </w:r>
      <w:r>
        <w:rPr>
          <w:sz w:val="20"/>
          <w:szCs w:val="20"/>
        </w:rPr>
        <w:t>___________</w:t>
      </w:r>
      <w:r>
        <w:rPr>
          <w:color w:val="auto"/>
          <w:sz w:val="20"/>
          <w:szCs w:val="20"/>
        </w:rPr>
        <w:t xml:space="preserve">  </w:t>
      </w:r>
    </w:p>
    <w:p w14:paraId="09489AA3" w14:textId="7C79A6AA" w:rsidR="003A57FD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 inoltre che il contributo venga accreditato sul conto (indicare codice IBAN):</w:t>
      </w:r>
    </w:p>
    <w:p w14:paraId="41611670" w14:textId="6B1D2C22" w:rsidR="003A57FD" w:rsidRDefault="00CD3F98" w:rsidP="00ED5C94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IBAN :</w:t>
      </w:r>
      <w:proofErr w:type="gramEnd"/>
      <w:r>
        <w:rPr>
          <w:sz w:val="20"/>
          <w:szCs w:val="20"/>
        </w:rPr>
        <w:t xml:space="preserve">  ______________________________________________________________________</w:t>
      </w:r>
    </w:p>
    <w:p w14:paraId="44A69B82" w14:textId="5F43DEBE" w:rsidR="003A57FD" w:rsidRPr="00ED5C94" w:rsidRDefault="00CD3F98" w:rsidP="00ED5C9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D5C94">
        <w:rPr>
          <w:sz w:val="20"/>
          <w:szCs w:val="20"/>
        </w:rPr>
        <w:t xml:space="preserve">Intestato </w:t>
      </w:r>
      <w:proofErr w:type="gramStart"/>
      <w:r w:rsidRPr="00ED5C94">
        <w:rPr>
          <w:sz w:val="20"/>
          <w:szCs w:val="20"/>
        </w:rPr>
        <w:t>a:</w:t>
      </w:r>
      <w:r w:rsidR="00ED5C94">
        <w:rPr>
          <w:sz w:val="20"/>
          <w:szCs w:val="20"/>
        </w:rPr>
        <w:t xml:space="preserve"> </w:t>
      </w:r>
      <w:r w:rsidRPr="00ED5C94">
        <w:rPr>
          <w:sz w:val="20"/>
          <w:szCs w:val="20"/>
        </w:rPr>
        <w:t xml:space="preserve">  </w:t>
      </w:r>
      <w:proofErr w:type="gramEnd"/>
      <w:r w:rsidRPr="00ED5C94">
        <w:rPr>
          <w:sz w:val="20"/>
          <w:szCs w:val="20"/>
        </w:rPr>
        <w:t>___________________________________________________________________</w:t>
      </w:r>
    </w:p>
    <w:p w14:paraId="46A89561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773B5030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Data, ____________________________</w:t>
      </w:r>
    </w:p>
    <w:p w14:paraId="39803341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63B1B29" w14:textId="77777777" w:rsidR="003A57FD" w:rsidRDefault="00CD3F98">
      <w:pPr>
        <w:pStyle w:val="Default"/>
        <w:ind w:firstLine="538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Firma del richiedente                                                                                   </w:t>
      </w:r>
    </w:p>
    <w:p w14:paraId="248D9F81" w14:textId="77777777" w:rsidR="003A57FD" w:rsidRDefault="00CD3F98">
      <w:pPr>
        <w:pStyle w:val="Default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                       </w:t>
      </w:r>
    </w:p>
    <w:p w14:paraId="615B6390" w14:textId="77777777" w:rsidR="00DD5569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D9DAAF2" w14:textId="0CA642BF" w:rsidR="003A57FD" w:rsidRPr="00DD5569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44B3D32A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Si allegano</w:t>
      </w:r>
      <w:r>
        <w:rPr>
          <w:sz w:val="20"/>
          <w:szCs w:val="20"/>
        </w:rPr>
        <w:t xml:space="preserve">:     </w:t>
      </w:r>
    </w:p>
    <w:p w14:paraId="41B8D683" w14:textId="12080791" w:rsidR="003A57FD" w:rsidRDefault="00CD3F98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copia della carta d’identità del richiedente</w:t>
      </w:r>
    </w:p>
    <w:p w14:paraId="59170643" w14:textId="3DBAB836" w:rsidR="004E01CC" w:rsidRDefault="004E01CC">
      <w:pPr>
        <w:pStyle w:val="Default"/>
        <w:jc w:val="both"/>
        <w:rPr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t>- copia del documento comprovante l</w:t>
      </w:r>
      <w:r w:rsidR="00ED5C94">
        <w:rPr>
          <w:i/>
          <w:iCs/>
          <w:color w:val="auto"/>
          <w:sz w:val="20"/>
          <w:szCs w:val="20"/>
        </w:rPr>
        <w:t>a spesa sostenuta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2D474C46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2345EE67" w14:textId="7249E2ED" w:rsidR="003A57FD" w:rsidRDefault="003A57FD">
      <w:pPr>
        <w:pStyle w:val="Default"/>
        <w:jc w:val="both"/>
        <w:rPr>
          <w:sz w:val="20"/>
          <w:szCs w:val="20"/>
        </w:rPr>
      </w:pPr>
    </w:p>
    <w:p w14:paraId="17939A42" w14:textId="258F69CB" w:rsidR="00DD5569" w:rsidRDefault="00DD5569">
      <w:pPr>
        <w:pStyle w:val="Default"/>
        <w:jc w:val="both"/>
        <w:rPr>
          <w:sz w:val="20"/>
          <w:szCs w:val="20"/>
        </w:rPr>
      </w:pPr>
    </w:p>
    <w:p w14:paraId="09DA4893" w14:textId="77777777" w:rsidR="00A314EC" w:rsidRDefault="00A314EC">
      <w:pPr>
        <w:pStyle w:val="Default"/>
        <w:jc w:val="both"/>
        <w:rPr>
          <w:sz w:val="20"/>
          <w:szCs w:val="20"/>
        </w:rPr>
      </w:pPr>
    </w:p>
    <w:p w14:paraId="2E363A1B" w14:textId="77777777" w:rsidR="00DD5569" w:rsidRDefault="00DD5569">
      <w:pPr>
        <w:pStyle w:val="Default"/>
        <w:jc w:val="both"/>
        <w:rPr>
          <w:sz w:val="20"/>
          <w:szCs w:val="20"/>
        </w:rPr>
      </w:pPr>
    </w:p>
    <w:p w14:paraId="09671475" w14:textId="77777777" w:rsidR="003A57FD" w:rsidRDefault="00CD3F98">
      <w:pPr>
        <w:pStyle w:val="Defaul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INFORMATIVA</w:t>
      </w:r>
    </w:p>
    <w:p w14:paraId="52888333" w14:textId="77777777" w:rsidR="003A57FD" w:rsidRDefault="00CD3F98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dati personali acquisti saranno utilizzati al solo fine di garantire la gestione del servizio richiesto e trattati in conformità a quanto disposto dal Regolamento n. 679/2016/UE</w:t>
      </w:r>
    </w:p>
    <w:p w14:paraId="5A1E2C4B" w14:textId="77777777" w:rsidR="003A57FD" w:rsidRDefault="00CD3F98">
      <w:pPr>
        <w:pStyle w:val="Standard"/>
        <w:jc w:val="both"/>
      </w:pPr>
      <w:r>
        <w:rPr>
          <w:rFonts w:ascii="Calibri" w:hAnsi="Calibri"/>
          <w:sz w:val="18"/>
          <w:szCs w:val="18"/>
        </w:rPr>
        <w:t>L’Amministrazione Comunale ha facoltà di verificare la veridicità delle informazioni rilasciate, riservandosi di adottare provvedimenti ex Legge nei confronti di dichiarazioni false o reticenti.</w:t>
      </w:r>
    </w:p>
    <w:sectPr w:rsidR="003A57FD">
      <w:pgSz w:w="11906" w:h="16838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B71"/>
    <w:multiLevelType w:val="multilevel"/>
    <w:tmpl w:val="19C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F061A4"/>
    <w:multiLevelType w:val="multilevel"/>
    <w:tmpl w:val="305EF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3217DE"/>
    <w:multiLevelType w:val="hybridMultilevel"/>
    <w:tmpl w:val="D73EF796"/>
    <w:lvl w:ilvl="0" w:tplc="5B2AD034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394F"/>
    <w:multiLevelType w:val="multilevel"/>
    <w:tmpl w:val="9B0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FD"/>
    <w:rsid w:val="003A57FD"/>
    <w:rsid w:val="004E01CC"/>
    <w:rsid w:val="00785A23"/>
    <w:rsid w:val="00807813"/>
    <w:rsid w:val="008F1F09"/>
    <w:rsid w:val="00A314EC"/>
    <w:rsid w:val="00CA3751"/>
    <w:rsid w:val="00CD3F98"/>
    <w:rsid w:val="00D34505"/>
    <w:rsid w:val="00DD5569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C38"/>
  <w15:docId w15:val="{92E5601D-3D23-416A-AA71-73F9304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customStyle="1" w:styleId="Standard">
    <w:name w:val="Standard"/>
    <w:qFormat/>
    <w:rsid w:val="008316A0"/>
    <w:pPr>
      <w:suppressAutoHyphens/>
      <w:textAlignment w:val="baseline"/>
    </w:pPr>
    <w:rPr>
      <w:rFonts w:eastAsia="SimSun"/>
      <w:sz w:val="24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5C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4015-DFEA-4C87-8A6A-8E04133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Perini</dc:creator>
  <dc:description/>
  <cp:lastModifiedBy>Paolo Gualtieri</cp:lastModifiedBy>
  <cp:revision>11</cp:revision>
  <cp:lastPrinted>2021-10-20T07:43:00Z</cp:lastPrinted>
  <dcterms:created xsi:type="dcterms:W3CDTF">2021-10-11T07:03:00Z</dcterms:created>
  <dcterms:modified xsi:type="dcterms:W3CDTF">2021-10-20T07:43:00Z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